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5E" w:rsidRDefault="0083335E" w:rsidP="0045031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3335E" w:rsidRDefault="0083335E" w:rsidP="00450316">
      <w:pPr>
        <w:jc w:val="right"/>
        <w:rPr>
          <w:sz w:val="28"/>
          <w:szCs w:val="28"/>
        </w:rPr>
      </w:pPr>
    </w:p>
    <w:p w:rsidR="0083335E" w:rsidRDefault="0083335E" w:rsidP="00450316">
      <w:pPr>
        <w:jc w:val="right"/>
        <w:rPr>
          <w:sz w:val="28"/>
          <w:szCs w:val="28"/>
        </w:rPr>
      </w:pPr>
    </w:p>
    <w:p w:rsidR="0083335E" w:rsidRDefault="0083335E" w:rsidP="00450316">
      <w:pPr>
        <w:jc w:val="right"/>
        <w:rPr>
          <w:sz w:val="28"/>
          <w:szCs w:val="28"/>
        </w:rPr>
      </w:pPr>
    </w:p>
    <w:p w:rsidR="0083335E" w:rsidRDefault="0083335E" w:rsidP="00450316">
      <w:pPr>
        <w:jc w:val="center"/>
        <w:rPr>
          <w:sz w:val="28"/>
          <w:szCs w:val="28"/>
        </w:rPr>
      </w:pPr>
    </w:p>
    <w:p w:rsidR="0083335E" w:rsidRDefault="0083335E" w:rsidP="00450316">
      <w:pPr>
        <w:jc w:val="center"/>
        <w:rPr>
          <w:sz w:val="28"/>
          <w:szCs w:val="28"/>
        </w:rPr>
      </w:pPr>
    </w:p>
    <w:p w:rsidR="0083335E" w:rsidRDefault="0083335E" w:rsidP="004503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</w:p>
    <w:p w:rsidR="0083335E" w:rsidRDefault="0083335E" w:rsidP="004503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Правительства Российской Федерации </w:t>
      </w:r>
    </w:p>
    <w:p w:rsidR="0083335E" w:rsidRDefault="0083335E" w:rsidP="004503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7"/>
          <w:sz w:val="28"/>
          <w:szCs w:val="28"/>
        </w:rPr>
      </w:pPr>
      <w:r w:rsidRPr="000A06AD">
        <w:rPr>
          <w:sz w:val="28"/>
          <w:szCs w:val="28"/>
        </w:rPr>
        <w:t xml:space="preserve">О перечне </w:t>
      </w:r>
      <w:r w:rsidRPr="000A06AD">
        <w:rPr>
          <w:color w:val="000000"/>
          <w:spacing w:val="-7"/>
          <w:sz w:val="28"/>
          <w:szCs w:val="28"/>
        </w:rPr>
        <w:t>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</w:r>
    </w:p>
    <w:p w:rsidR="0083335E" w:rsidRDefault="0083335E" w:rsidP="004503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7"/>
          <w:sz w:val="28"/>
          <w:szCs w:val="28"/>
        </w:rPr>
      </w:pPr>
    </w:p>
    <w:p w:rsidR="0083335E" w:rsidRDefault="0083335E" w:rsidP="004503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7"/>
          <w:sz w:val="28"/>
          <w:szCs w:val="28"/>
        </w:rPr>
      </w:pPr>
    </w:p>
    <w:p w:rsidR="0083335E" w:rsidRPr="000A06AD" w:rsidRDefault="0083335E" w:rsidP="004503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7"/>
          <w:sz w:val="28"/>
          <w:szCs w:val="28"/>
        </w:rPr>
      </w:pPr>
    </w:p>
    <w:p w:rsidR="0083335E" w:rsidRDefault="0083335E" w:rsidP="0045031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335E" w:rsidRPr="000A06AD" w:rsidRDefault="0083335E" w:rsidP="004503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3 статьи 42 Федерального закона «Технический регламент о безопасности зданий и сооружений» перутвердить прилагаемый </w:t>
      </w:r>
      <w:r w:rsidRPr="000A06AD">
        <w:rPr>
          <w:sz w:val="28"/>
          <w:szCs w:val="28"/>
        </w:rPr>
        <w:t xml:space="preserve">перечне </w:t>
      </w:r>
      <w:r w:rsidRPr="000A06AD">
        <w:rPr>
          <w:color w:val="000000"/>
          <w:spacing w:val="-7"/>
          <w:sz w:val="28"/>
          <w:szCs w:val="28"/>
        </w:rPr>
        <w:t>национальных стандартов и сводов правил (частей таких стандартов и</w:t>
      </w:r>
      <w:proofErr w:type="gramEnd"/>
      <w:r w:rsidRPr="000A06AD">
        <w:rPr>
          <w:color w:val="000000"/>
          <w:spacing w:val="-7"/>
          <w:sz w:val="28"/>
          <w:szCs w:val="28"/>
        </w:rPr>
        <w:t xml:space="preserve">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</w:r>
      <w:r>
        <w:rPr>
          <w:color w:val="000000"/>
          <w:spacing w:val="-7"/>
          <w:sz w:val="28"/>
          <w:szCs w:val="28"/>
        </w:rPr>
        <w:t>.</w:t>
      </w:r>
    </w:p>
    <w:p w:rsidR="0083335E" w:rsidRPr="000A06AD" w:rsidRDefault="0083335E" w:rsidP="00450316">
      <w:pPr>
        <w:ind w:firstLine="709"/>
        <w:jc w:val="both"/>
        <w:rPr>
          <w:sz w:val="28"/>
          <w:szCs w:val="28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Default="0083335E" w:rsidP="0082303B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4962"/>
        <w:jc w:val="right"/>
        <w:rPr>
          <w:u w:val="single"/>
        </w:rPr>
      </w:pPr>
    </w:p>
    <w:p w:rsidR="0083335E" w:rsidRPr="007E42D4" w:rsidRDefault="0083335E" w:rsidP="00593776">
      <w:pPr>
        <w:widowControl w:val="0"/>
        <w:shd w:val="clear" w:color="auto" w:fill="FFFFFF"/>
        <w:autoSpaceDE w:val="0"/>
        <w:autoSpaceDN w:val="0"/>
        <w:adjustRightInd w:val="0"/>
        <w:spacing w:before="29" w:line="307" w:lineRule="exact"/>
        <w:ind w:left="5812"/>
        <w:jc w:val="both"/>
        <w:rPr>
          <w:u w:val="single"/>
        </w:rPr>
      </w:pPr>
    </w:p>
    <w:p w:rsidR="0083335E" w:rsidRPr="007E42D4" w:rsidRDefault="0083335E" w:rsidP="00593776">
      <w:pPr>
        <w:keepNext/>
        <w:widowControl w:val="0"/>
        <w:autoSpaceDE w:val="0"/>
        <w:autoSpaceDN w:val="0"/>
        <w:adjustRightInd w:val="0"/>
        <w:ind w:left="4962"/>
        <w:jc w:val="both"/>
      </w:pPr>
      <w:r w:rsidRPr="007E42D4">
        <w:t>УТВЕРЖДЕН</w:t>
      </w:r>
    </w:p>
    <w:p w:rsidR="0083335E" w:rsidRPr="007E42D4" w:rsidRDefault="0083335E" w:rsidP="00593776">
      <w:pPr>
        <w:widowControl w:val="0"/>
        <w:autoSpaceDE w:val="0"/>
        <w:autoSpaceDN w:val="0"/>
        <w:adjustRightInd w:val="0"/>
        <w:ind w:left="4962"/>
        <w:jc w:val="both"/>
      </w:pPr>
      <w:r w:rsidRPr="007E42D4">
        <w:rPr>
          <w:spacing w:val="-7"/>
        </w:rPr>
        <w:t>распоряжением Правительства</w:t>
      </w:r>
    </w:p>
    <w:p w:rsidR="0083335E" w:rsidRPr="007E42D4" w:rsidRDefault="0083335E" w:rsidP="00593776">
      <w:pPr>
        <w:widowControl w:val="0"/>
        <w:autoSpaceDE w:val="0"/>
        <w:autoSpaceDN w:val="0"/>
        <w:adjustRightInd w:val="0"/>
        <w:ind w:left="4962"/>
        <w:jc w:val="both"/>
        <w:rPr>
          <w:spacing w:val="-7"/>
        </w:rPr>
      </w:pPr>
      <w:r w:rsidRPr="007E42D4">
        <w:rPr>
          <w:spacing w:val="-8"/>
        </w:rPr>
        <w:t xml:space="preserve">Российской Федерации </w:t>
      </w:r>
      <w:proofErr w:type="gramStart"/>
      <w:r w:rsidRPr="007E42D4">
        <w:rPr>
          <w:spacing w:val="-7"/>
        </w:rPr>
        <w:t>от</w:t>
      </w:r>
      <w:proofErr w:type="gramEnd"/>
      <w:r w:rsidRPr="007E42D4">
        <w:rPr>
          <w:spacing w:val="-7"/>
        </w:rPr>
        <w:t xml:space="preserve"> … № …</w:t>
      </w:r>
    </w:p>
    <w:p w:rsidR="0083335E" w:rsidRPr="007E42D4" w:rsidRDefault="0083335E" w:rsidP="00593776">
      <w:pPr>
        <w:widowControl w:val="0"/>
        <w:shd w:val="clear" w:color="auto" w:fill="FFFFFF"/>
        <w:autoSpaceDE w:val="0"/>
        <w:autoSpaceDN w:val="0"/>
        <w:adjustRightInd w:val="0"/>
        <w:spacing w:before="662"/>
        <w:ind w:right="29"/>
        <w:jc w:val="center"/>
        <w:outlineLvl w:val="0"/>
        <w:rPr>
          <w:b/>
          <w:bCs/>
          <w:color w:val="000000"/>
        </w:rPr>
      </w:pPr>
      <w:r w:rsidRPr="007E42D4">
        <w:rPr>
          <w:b/>
          <w:bCs/>
          <w:color w:val="000000"/>
          <w:spacing w:val="48"/>
        </w:rPr>
        <w:t>ПЕРЕЧЕНЬ</w:t>
      </w:r>
    </w:p>
    <w:p w:rsidR="0083335E" w:rsidRPr="007E42D4" w:rsidRDefault="0083335E" w:rsidP="00593776">
      <w:pPr>
        <w:widowControl w:val="0"/>
        <w:shd w:val="clear" w:color="auto" w:fill="FFFFFF"/>
        <w:autoSpaceDE w:val="0"/>
        <w:autoSpaceDN w:val="0"/>
        <w:adjustRightInd w:val="0"/>
        <w:spacing w:before="106"/>
        <w:ind w:right="38"/>
        <w:jc w:val="center"/>
        <w:rPr>
          <w:b/>
          <w:bCs/>
          <w:color w:val="000000"/>
        </w:rPr>
      </w:pPr>
      <w:proofErr w:type="gramStart"/>
      <w:r w:rsidRPr="007E42D4">
        <w:rPr>
          <w:b/>
          <w:bCs/>
          <w:color w:val="000000"/>
          <w:spacing w:val="-7"/>
        </w:rPr>
        <w:t>национальных стандартов и сводов правил (частей таких стандартов</w:t>
      </w:r>
      <w:proofErr w:type="gramEnd"/>
    </w:p>
    <w:p w:rsidR="0083335E" w:rsidRPr="007E42D4" w:rsidRDefault="0083335E" w:rsidP="00593776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</w:rPr>
      </w:pPr>
      <w:r w:rsidRPr="007E42D4">
        <w:rPr>
          <w:b/>
          <w:bCs/>
          <w:color w:val="000000"/>
          <w:spacing w:val="-7"/>
        </w:rPr>
        <w:t xml:space="preserve">и сводов правил), в результате применения которых на </w:t>
      </w:r>
      <w:proofErr w:type="gramStart"/>
      <w:r w:rsidRPr="007E42D4">
        <w:rPr>
          <w:b/>
          <w:bCs/>
          <w:color w:val="000000"/>
          <w:spacing w:val="-7"/>
        </w:rPr>
        <w:t>обязательной</w:t>
      </w:r>
      <w:proofErr w:type="gramEnd"/>
    </w:p>
    <w:p w:rsidR="0083335E" w:rsidRPr="007E42D4" w:rsidRDefault="0083335E" w:rsidP="00593776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</w:rPr>
      </w:pPr>
      <w:r w:rsidRPr="007E42D4">
        <w:rPr>
          <w:b/>
          <w:bCs/>
          <w:color w:val="000000"/>
          <w:spacing w:val="-7"/>
        </w:rPr>
        <w:t>основе обеспечивается соблюдение требований Федерального закона</w:t>
      </w:r>
    </w:p>
    <w:p w:rsidR="0083335E" w:rsidRDefault="0083335E" w:rsidP="00593776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7"/>
        </w:rPr>
      </w:pPr>
      <w:r w:rsidRPr="007E42D4">
        <w:rPr>
          <w:b/>
          <w:bCs/>
          <w:color w:val="000000"/>
          <w:spacing w:val="-7"/>
        </w:rPr>
        <w:t>«Технический регламент о безопасности зданий и сооружений»</w:t>
      </w:r>
    </w:p>
    <w:p w:rsidR="0083335E" w:rsidRPr="007E42D4" w:rsidRDefault="0083335E" w:rsidP="00593776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7"/>
        </w:rPr>
      </w:pPr>
    </w:p>
    <w:p w:rsidR="0083335E" w:rsidRDefault="0083335E" w:rsidP="00593776">
      <w:pPr>
        <w:keepNext/>
        <w:ind w:left="431"/>
        <w:jc w:val="both"/>
        <w:outlineLvl w:val="2"/>
        <w:rPr>
          <w:b/>
          <w:bCs/>
        </w:rPr>
      </w:pPr>
      <w:r w:rsidRPr="007E42D4">
        <w:rPr>
          <w:b/>
          <w:bCs/>
        </w:rPr>
        <w:t>Национальные стандарты</w:t>
      </w:r>
    </w:p>
    <w:p w:rsidR="0083335E" w:rsidRPr="007E42D4" w:rsidRDefault="0083335E" w:rsidP="00593776">
      <w:pPr>
        <w:keepNext/>
        <w:ind w:left="431"/>
        <w:jc w:val="both"/>
        <w:outlineLvl w:val="2"/>
        <w:rPr>
          <w:b/>
          <w:bCs/>
        </w:rPr>
      </w:pPr>
    </w:p>
    <w:p w:rsidR="0083335E" w:rsidRPr="00B44593" w:rsidRDefault="0083335E" w:rsidP="00966AE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 w:rsidRPr="00B44593">
        <w:t xml:space="preserve">ГОСТ </w:t>
      </w:r>
      <w:proofErr w:type="gramStart"/>
      <w:r w:rsidRPr="00B44593">
        <w:t>Р</w:t>
      </w:r>
      <w:proofErr w:type="gramEnd"/>
      <w:r w:rsidRPr="00B44593">
        <w:t xml:space="preserve"> 54257-2010 «Надежность строительных конструкций и оснований. Основные положения и требования»</w:t>
      </w:r>
      <w:r>
        <w:t xml:space="preserve"> с изменениями № 1</w:t>
      </w:r>
      <w:r w:rsidRPr="00B44593">
        <w:t>.</w:t>
      </w:r>
      <w:r>
        <w:t xml:space="preserve">   </w:t>
      </w:r>
    </w:p>
    <w:p w:rsidR="0083335E" w:rsidRPr="00B44593" w:rsidRDefault="0083335E" w:rsidP="00966AE8">
      <w:pPr>
        <w:widowControl w:val="0"/>
        <w:autoSpaceDE w:val="0"/>
        <w:autoSpaceDN w:val="0"/>
        <w:adjustRightInd w:val="0"/>
        <w:ind w:left="426" w:hanging="360"/>
        <w:jc w:val="both"/>
      </w:pPr>
    </w:p>
    <w:p w:rsidR="0083335E" w:rsidRDefault="0083335E" w:rsidP="00966AE8">
      <w:pPr>
        <w:pStyle w:val="a3"/>
        <w:numPr>
          <w:ilvl w:val="0"/>
          <w:numId w:val="1"/>
        </w:numPr>
        <w:ind w:left="426"/>
        <w:jc w:val="both"/>
      </w:pPr>
      <w:r w:rsidRPr="000A5ABF">
        <w:t xml:space="preserve">ГОСТ </w:t>
      </w:r>
      <w:proofErr w:type="gramStart"/>
      <w:r w:rsidRPr="000A5ABF">
        <w:t>Р</w:t>
      </w:r>
      <w:proofErr w:type="gramEnd"/>
      <w:r w:rsidRPr="000A5ABF">
        <w:t xml:space="preserve"> 53778-2010 «Здания и сооружения. Правила обследования и мониторинга технического состояния». Разделы 4 (пункты 4.4, 4.7), 5 (пункты 5.1.1, 5.1.2, 5.1.16,  5.1.18, 5.2.11, 5.2.12, 5.4.7), 6 (пункты 6.1.3,  6.1.6, 6,4,2, 6.4.9), приложения</w:t>
      </w:r>
      <w:proofErr w:type="gramStart"/>
      <w:r w:rsidRPr="000A5ABF">
        <w:t xml:space="preserve"> </w:t>
      </w:r>
      <w:r>
        <w:t>В</w:t>
      </w:r>
      <w:proofErr w:type="gramEnd"/>
      <w:r>
        <w:t xml:space="preserve">, </w:t>
      </w:r>
      <w:r w:rsidRPr="000A5ABF">
        <w:t>Г, Л, М.</w:t>
      </w:r>
    </w:p>
    <w:p w:rsidR="0083335E" w:rsidRPr="00966AE8" w:rsidRDefault="0083335E" w:rsidP="00966AE8">
      <w:pPr>
        <w:pStyle w:val="a3"/>
        <w:ind w:left="426" w:hanging="360"/>
        <w:jc w:val="both"/>
      </w:pPr>
    </w:p>
    <w:p w:rsidR="0083335E" w:rsidRPr="000A5ABF" w:rsidRDefault="0083335E" w:rsidP="00966AE8">
      <w:pPr>
        <w:pStyle w:val="a3"/>
        <w:numPr>
          <w:ilvl w:val="0"/>
          <w:numId w:val="1"/>
        </w:numPr>
        <w:ind w:left="426"/>
        <w:jc w:val="both"/>
      </w:pPr>
      <w:r w:rsidRPr="00966AE8">
        <w:t xml:space="preserve">ГОСТ </w:t>
      </w:r>
      <w:proofErr w:type="gramStart"/>
      <w:r w:rsidRPr="00966AE8">
        <w:t>Р</w:t>
      </w:r>
      <w:proofErr w:type="gramEnd"/>
      <w:r w:rsidRPr="00966AE8">
        <w:t xml:space="preserve"> 22.1.12-2005 «Безопасность в чрезвычайных ситуациях, структурированная система мониторинга и управления инженерными системами зданий и сооружений (СМИС). Общие требования» </w:t>
      </w:r>
      <w:r>
        <w:t xml:space="preserve">(с изменением от 01.07.2011 №1). </w:t>
      </w:r>
      <w:r w:rsidRPr="00966AE8">
        <w:t>Раздел 4 (пункты 4.1, 4.2 (за исключением последнего предложения), 4.4, 4.5, 4.7, 4.9, 4.10), 5 (пункт 5.10).</w:t>
      </w:r>
    </w:p>
    <w:p w:rsidR="0083335E" w:rsidRPr="00B44593" w:rsidRDefault="0083335E" w:rsidP="00966AE8">
      <w:pPr>
        <w:pStyle w:val="a3"/>
        <w:ind w:left="426" w:hanging="360"/>
        <w:jc w:val="both"/>
      </w:pPr>
    </w:p>
    <w:p w:rsidR="0083335E" w:rsidRPr="00B44593" w:rsidRDefault="0083335E" w:rsidP="00966AE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 w:rsidRPr="00B44593">
        <w:t>ГОСТ 18105-2010 «Бетоны. Правила контроля и оценки прочности». Разделы 4</w:t>
      </w:r>
      <w:r>
        <w:t xml:space="preserve"> </w:t>
      </w:r>
      <w:r w:rsidRPr="00B44593">
        <w:t>-</w:t>
      </w:r>
      <w:r>
        <w:t xml:space="preserve"> </w:t>
      </w:r>
      <w:r w:rsidRPr="00B44593">
        <w:t>8.</w:t>
      </w:r>
    </w:p>
    <w:p w:rsidR="0083335E" w:rsidRPr="00B44593" w:rsidRDefault="0083335E" w:rsidP="00966AE8">
      <w:pPr>
        <w:pStyle w:val="a3"/>
        <w:ind w:left="426" w:hanging="360"/>
        <w:jc w:val="both"/>
      </w:pPr>
    </w:p>
    <w:p w:rsidR="0083335E" w:rsidRPr="00B44593" w:rsidRDefault="0083335E" w:rsidP="00966AE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 w:rsidRPr="00B44593">
        <w:rPr>
          <w:color w:val="000000"/>
        </w:rPr>
        <w:t xml:space="preserve">ГОСТ </w:t>
      </w:r>
      <w:proofErr w:type="gramStart"/>
      <w:r w:rsidRPr="00B44593">
        <w:rPr>
          <w:color w:val="000000"/>
        </w:rPr>
        <w:t>Р</w:t>
      </w:r>
      <w:proofErr w:type="gramEnd"/>
      <w:r w:rsidRPr="00B44593">
        <w:rPr>
          <w:color w:val="000000"/>
        </w:rPr>
        <w:t xml:space="preserve"> 31108-2003 «Цементы общестроительные. Технические условия».</w:t>
      </w:r>
    </w:p>
    <w:p w:rsidR="0083335E" w:rsidRPr="00B44593" w:rsidRDefault="0083335E" w:rsidP="00966AE8">
      <w:pPr>
        <w:pStyle w:val="a3"/>
        <w:ind w:left="426" w:hanging="360"/>
        <w:jc w:val="both"/>
      </w:pPr>
    </w:p>
    <w:p w:rsidR="0083335E" w:rsidRPr="00B44593" w:rsidRDefault="0083335E" w:rsidP="00966AE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 w:rsidRPr="00B44593">
        <w:rPr>
          <w:lang w:eastAsia="ar-SA"/>
        </w:rPr>
        <w:t>ГОСТ 21.1101-2009 «СПДС. Основные требования к проектной и рабочей документации».</w:t>
      </w:r>
    </w:p>
    <w:p w:rsidR="0083335E" w:rsidRDefault="0083335E" w:rsidP="00A42902">
      <w:pPr>
        <w:widowControl w:val="0"/>
        <w:autoSpaceDE w:val="0"/>
        <w:autoSpaceDN w:val="0"/>
        <w:adjustRightInd w:val="0"/>
        <w:ind w:left="426" w:hanging="11"/>
        <w:jc w:val="both"/>
      </w:pPr>
    </w:p>
    <w:p w:rsidR="0083335E" w:rsidRPr="00B0074E" w:rsidRDefault="0083335E" w:rsidP="00A4290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Своды п</w:t>
      </w:r>
      <w:r w:rsidRPr="00B0074E">
        <w:rPr>
          <w:b/>
          <w:bCs/>
        </w:rPr>
        <w:t>равил</w:t>
      </w:r>
    </w:p>
    <w:p w:rsidR="0083335E" w:rsidRPr="007E42D4" w:rsidRDefault="0083335E" w:rsidP="00A42902">
      <w:pPr>
        <w:widowControl w:val="0"/>
        <w:autoSpaceDE w:val="0"/>
        <w:autoSpaceDN w:val="0"/>
        <w:adjustRightInd w:val="0"/>
        <w:ind w:left="426" w:hanging="11"/>
        <w:jc w:val="both"/>
      </w:pPr>
    </w:p>
    <w:p w:rsidR="0083335E" w:rsidRDefault="0083335E" w:rsidP="00A42902">
      <w:pPr>
        <w:pStyle w:val="a3"/>
        <w:numPr>
          <w:ilvl w:val="0"/>
          <w:numId w:val="1"/>
        </w:numPr>
        <w:jc w:val="both"/>
      </w:pPr>
      <w:r w:rsidRPr="00B44593">
        <w:t xml:space="preserve">СП 14.13330.2011 «СНиП II-7-81* «Строительство в сейсмических районах. Нормы проектирования». Разделы </w:t>
      </w:r>
      <w:r>
        <w:t xml:space="preserve">1, </w:t>
      </w:r>
      <w:r w:rsidRPr="00B44593">
        <w:t>4, 5, 6 (пункты  6.1 – 6.8, 6.9.1, 6.9.2, 6.9.4, 6.9.5, 6.10 - 6.17, 6.18.2), 7 (пункты 7.1 - 7.7), 8, 9 (подразделы 9.1 – 9.4).</w:t>
      </w:r>
    </w:p>
    <w:p w:rsidR="0083335E" w:rsidRPr="00B44593" w:rsidRDefault="0083335E" w:rsidP="00A42902">
      <w:pPr>
        <w:ind w:left="142"/>
        <w:jc w:val="both"/>
      </w:pPr>
    </w:p>
    <w:p w:rsidR="0083335E" w:rsidRDefault="0083335E" w:rsidP="00A4290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СП 15.13330.2012 «СНиП II-22-81* «Каменные и армокаменные конструкции». Разделы 4 (пункт 4.4), 6 – 9, 10. </w:t>
      </w:r>
    </w:p>
    <w:p w:rsidR="0083335E" w:rsidRDefault="0083335E" w:rsidP="00A42902">
      <w:pPr>
        <w:pStyle w:val="a3"/>
        <w:jc w:val="both"/>
      </w:pPr>
    </w:p>
    <w:p w:rsidR="0083335E" w:rsidRPr="00B44593" w:rsidRDefault="0083335E" w:rsidP="00A42902">
      <w:pPr>
        <w:pStyle w:val="a3"/>
        <w:numPr>
          <w:ilvl w:val="0"/>
          <w:numId w:val="1"/>
        </w:numPr>
        <w:jc w:val="both"/>
      </w:pPr>
      <w:r w:rsidRPr="00B44593">
        <w:t>СП 16.13330.2011 «СНиП II-23-81* Стальные конструкции». Разделы 4 – 6, 7 (за исключением пункта 7.3.3),  8 (за исключением пунктов 8.5.1, 8.5.9), 8 - 14, 15 (за исключением пункта 15.5.3), 16 – 18, приложения</w:t>
      </w:r>
      <w:proofErr w:type="gramStart"/>
      <w:r w:rsidRPr="00B44593">
        <w:t xml:space="preserve"> Д</w:t>
      </w:r>
      <w:proofErr w:type="gramEnd"/>
      <w:r w:rsidRPr="00B44593">
        <w:t>, Е, Ж.</w:t>
      </w:r>
    </w:p>
    <w:p w:rsidR="0083335E" w:rsidRDefault="0083335E" w:rsidP="00A42902">
      <w:pPr>
        <w:pStyle w:val="a3"/>
        <w:widowControl w:val="0"/>
        <w:autoSpaceDE w:val="0"/>
        <w:autoSpaceDN w:val="0"/>
        <w:adjustRightInd w:val="0"/>
        <w:ind w:left="502"/>
        <w:jc w:val="both"/>
      </w:pPr>
    </w:p>
    <w:p w:rsidR="0083335E" w:rsidRDefault="0083335E" w:rsidP="00A4290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57CD">
        <w:t>СП 17.13330.2011 «СНиП II-26-76 «Кровли» Разделы 4 (пункты 4.1 – 4.3, 4.5, 4.6, 4.8 – 4.15), 5 - 9.</w:t>
      </w:r>
    </w:p>
    <w:p w:rsidR="0083335E" w:rsidRDefault="0083335E" w:rsidP="0082303B">
      <w:pPr>
        <w:pStyle w:val="a3"/>
      </w:pPr>
    </w:p>
    <w:p w:rsidR="0083335E" w:rsidRDefault="0083335E" w:rsidP="0082303B">
      <w:pPr>
        <w:widowControl w:val="0"/>
        <w:autoSpaceDE w:val="0"/>
        <w:autoSpaceDN w:val="0"/>
        <w:adjustRightInd w:val="0"/>
        <w:jc w:val="both"/>
      </w:pPr>
    </w:p>
    <w:p w:rsidR="0083335E" w:rsidRDefault="0083335E" w:rsidP="00A42902">
      <w:pPr>
        <w:pStyle w:val="a3"/>
        <w:jc w:val="both"/>
      </w:pPr>
    </w:p>
    <w:p w:rsidR="0083335E" w:rsidRDefault="0083335E" w:rsidP="00A4290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СП 18.13330.2011 «СНиП II-89-80* «Генеральные планы промышленных предприятий» Разделы 4 (4.4, 4.10, 4.11, 4.14, 4.16 ,4.17, 4.22), 5 (пункты 5.37, 5.38, 5.41, 5.42, 5.44 - 5.46, 5.53, 5.63, 5.72, 5.74, 5.75), 6 (пункты 6.4, 6.9 - 6.15, 6.17, 6.21, 6.22). </w:t>
      </w:r>
    </w:p>
    <w:p w:rsidR="0083335E" w:rsidRDefault="0083335E" w:rsidP="00B93D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СП 19.13330.2011 «СНиП II-97-76 «Генеральные планы сельскохозяйственных предприятий». Разделы 4 (пункты 4.2, 4.6, 4.10, 4.10, 4.12, 4.14 - 4.16, 4.18), 5 (пункт 5.20), 6 (пункты 6.5, 6.9).   </w:t>
      </w:r>
    </w:p>
    <w:p w:rsidR="0083335E" w:rsidRDefault="0083335E" w:rsidP="00B93DE5">
      <w:pPr>
        <w:widowControl w:val="0"/>
        <w:autoSpaceDE w:val="0"/>
        <w:autoSpaceDN w:val="0"/>
        <w:adjustRightInd w:val="0"/>
        <w:jc w:val="both"/>
      </w:pPr>
    </w:p>
    <w:p w:rsidR="0083335E" w:rsidRDefault="0083335E" w:rsidP="00B93DE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 w:rsidRPr="007E42D4">
        <w:t>СП 20. 13330.2011 «СНиП 2.01.07 - 85* «Нагрузки и воздействия. Общие положения». Разделы 4, 6 - 15, приложения</w:t>
      </w:r>
      <w:proofErr w:type="gramStart"/>
      <w:r w:rsidRPr="007E42D4">
        <w:t xml:space="preserve"> В</w:t>
      </w:r>
      <w:proofErr w:type="gramEnd"/>
      <w:r w:rsidRPr="007E42D4">
        <w:t xml:space="preserve"> - Е.</w:t>
      </w:r>
    </w:p>
    <w:p w:rsidR="0083335E" w:rsidRDefault="0083335E" w:rsidP="00B93DE5">
      <w:pPr>
        <w:pStyle w:val="a3"/>
        <w:jc w:val="both"/>
      </w:pPr>
    </w:p>
    <w:p w:rsidR="0083335E" w:rsidRPr="00B44593" w:rsidRDefault="0083335E" w:rsidP="00B93DE5">
      <w:pPr>
        <w:pStyle w:val="a3"/>
        <w:numPr>
          <w:ilvl w:val="0"/>
          <w:numId w:val="1"/>
        </w:numPr>
        <w:jc w:val="both"/>
      </w:pPr>
      <w:r w:rsidRPr="00B44593">
        <w:t>СП  21.13330.2012 «СНиП 2.01.09-91 «Здания  и сооружения на подрабатываемых территориях и просадочных грунтах». Разделы 4 (пункты 4.3 - 4.7, 4.10, 4.11, 4.14 - 4.16), 5 (пункты 5.1.3 - 5.1.9, 5.3.1 - 5.3.4, 5.3.6, 5.3.7, 5.4.1, 5.4.5 - 5.4.8, 5.5.1 - 5.5.3, 5.5.6 - 5.5.8, 5.5.10, 5.5.12, 5.5.14, 5.5.16), 6 (пункты 6.1.5, 6.3.1, 6.4.3, 6.4.13, 6.4.15, 6.4.22).</w:t>
      </w:r>
    </w:p>
    <w:p w:rsidR="0083335E" w:rsidRDefault="0083335E" w:rsidP="00B93DE5">
      <w:pPr>
        <w:widowControl w:val="0"/>
        <w:autoSpaceDE w:val="0"/>
        <w:autoSpaceDN w:val="0"/>
        <w:adjustRightInd w:val="0"/>
        <w:ind w:left="66"/>
        <w:jc w:val="both"/>
      </w:pPr>
    </w:p>
    <w:p w:rsidR="0083335E" w:rsidRPr="00DC3A24" w:rsidRDefault="0083335E" w:rsidP="00DC3A24">
      <w:pPr>
        <w:numPr>
          <w:ilvl w:val="0"/>
          <w:numId w:val="1"/>
        </w:numPr>
        <w:suppressAutoHyphens/>
        <w:jc w:val="both"/>
      </w:pPr>
      <w:r w:rsidRPr="00DC3A24">
        <w:t xml:space="preserve">СП 22.13330.2011 «СНиП 2.02.01 - 83* «Основания зданий и сооружений». </w:t>
      </w:r>
      <w:proofErr w:type="gramStart"/>
      <w:r w:rsidRPr="00DC3A24">
        <w:t>Разделы 4 (пункты 4.2, 4.4, 4.8, 4.12 - 4.15, 4.20), 5 (пункты 5.1.3, 5.1.7, 5.2.1 - 5.2.4, 5.2.6, 5.3.16, 5.3.17, 5.4.1 - 5.4.3, 5.4.12, 5.4.14, 5.4.15, 5.5.3 - 5.5.7, 5.5.9, 5.5.10, 5.6.3, 5.6.5 - 5.6.9, 5.6.13, 5.6.16, 5.6.25, 5.6.26, 5.7.1, 5.7.3 – 5.7.14, 5.8), 6 (пункты 6.1 - 6.13, 6.4.18, 6.6.15, 6.7.12 - 6.7.14, 6.8.6, 6.8.11, 6.10.3, 6.10.4 - 6.10.8, 6.10.11 - 6.10.13, 6.11, 6.12) 7, 9 (пункты 9.1 – 9.5</w:t>
      </w:r>
      <w:proofErr w:type="gramEnd"/>
      <w:r w:rsidRPr="00DC3A24">
        <w:t xml:space="preserve">, </w:t>
      </w:r>
      <w:proofErr w:type="gramStart"/>
      <w:r w:rsidRPr="00DC3A24">
        <w:t>9.9, 9.11 – 9.19, 9.21 - 9.38), 10 (пункты 10.1 – 10.6, 10.8 – 10.17), 11 (пункты 11.2, 11.3, 11.4, 11.9, 11.12, 11.13, 11.16, 11.17, 11.18, 11.22, 11.23, 11.24), 12 (пункты 12.4, 12.8), приложения Л, М.</w:t>
      </w:r>
      <w:proofErr w:type="gramEnd"/>
    </w:p>
    <w:p w:rsidR="0083335E" w:rsidRDefault="0083335E" w:rsidP="00B93DE5">
      <w:pPr>
        <w:pStyle w:val="a3"/>
        <w:jc w:val="both"/>
      </w:pPr>
    </w:p>
    <w:p w:rsidR="0083335E" w:rsidRPr="00B44593" w:rsidRDefault="0083335E" w:rsidP="00B93DE5">
      <w:pPr>
        <w:pStyle w:val="a3"/>
        <w:numPr>
          <w:ilvl w:val="0"/>
          <w:numId w:val="1"/>
        </w:numPr>
        <w:jc w:val="both"/>
      </w:pPr>
      <w:r w:rsidRPr="00B44593">
        <w:t>СП 23.13330.2011 «СНиП 2.02.02 - 85* «Основания гидротехнических сооружений». Разделы 4 (пункты 4.7 - 4.10), 7 – 14, приложения</w:t>
      </w:r>
      <w:proofErr w:type="gramStart"/>
      <w:r w:rsidRPr="00B44593">
        <w:t xml:space="preserve"> Б</w:t>
      </w:r>
      <w:proofErr w:type="gramEnd"/>
      <w:r w:rsidRPr="00B44593">
        <w:t xml:space="preserve"> - Г.</w:t>
      </w:r>
    </w:p>
    <w:p w:rsidR="0083335E" w:rsidRDefault="0083335E" w:rsidP="00B93DE5">
      <w:pPr>
        <w:widowControl w:val="0"/>
        <w:autoSpaceDE w:val="0"/>
        <w:autoSpaceDN w:val="0"/>
        <w:adjustRightInd w:val="0"/>
        <w:jc w:val="both"/>
      </w:pPr>
    </w:p>
    <w:p w:rsidR="0083335E" w:rsidRDefault="0083335E" w:rsidP="00BF3B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44593">
        <w:t xml:space="preserve">СП 24.13330.2011 «СНиП 2.02.03 – 85 «Свайные фундаменты». </w:t>
      </w:r>
      <w:proofErr w:type="gramStart"/>
      <w:r w:rsidRPr="00B44593">
        <w:t>Разделы 4</w:t>
      </w:r>
      <w:r>
        <w:t xml:space="preserve"> </w:t>
      </w:r>
      <w:r w:rsidRPr="00BF3BAA">
        <w:t>(пункты (4.1</w:t>
      </w:r>
      <w:r>
        <w:t xml:space="preserve"> </w:t>
      </w:r>
      <w:r w:rsidRPr="00BF3BAA">
        <w:t>-</w:t>
      </w:r>
      <w:r>
        <w:t xml:space="preserve"> </w:t>
      </w:r>
      <w:r w:rsidRPr="00BF3BAA">
        <w:t>4.4, 4.7</w:t>
      </w:r>
      <w:r>
        <w:t xml:space="preserve"> </w:t>
      </w:r>
      <w:r w:rsidRPr="00BF3BAA">
        <w:t>-</w:t>
      </w:r>
      <w:r>
        <w:t xml:space="preserve"> </w:t>
      </w:r>
      <w:r w:rsidRPr="00BF3BAA">
        <w:t xml:space="preserve">4.10), </w:t>
      </w:r>
      <w:r w:rsidRPr="00B44593">
        <w:t xml:space="preserve"> 5 (пункты 5.3 5.10, 5.11), 6(пункты 6.7  -  6.11), 7 (пункты 7.1.1 – 7.1.10, 7.1.12 – 7.1.16, 7.2, 7.3, 7,4, 7.5, 7.6), 8 (пункты 8.8 - 8.10, 8.11, 8.13 - 8.15, 8.17 - 8.19), 9 (пункты  9.2  - 9.15, 9.17, 9.19, 9.20), 10 (пункты  10.3 - 10.7), 11 (пункты 11.5 - 11.9, 11.12, 11.13), 12 (пункты 12.2 - 12.12, 12.15), 13 (пункты</w:t>
      </w:r>
      <w:proofErr w:type="gramEnd"/>
      <w:r w:rsidRPr="00B44593">
        <w:t xml:space="preserve"> </w:t>
      </w:r>
      <w:proofErr w:type="gramStart"/>
      <w:r w:rsidRPr="00B44593">
        <w:t xml:space="preserve">13.6, 13.7), 14 (пункты  14.2 - 14.7), 15 (пункты 15.3 - 15.8).  </w:t>
      </w:r>
      <w:proofErr w:type="gramEnd"/>
    </w:p>
    <w:p w:rsidR="0083335E" w:rsidRDefault="0083335E" w:rsidP="00B93DE5">
      <w:pPr>
        <w:pStyle w:val="a3"/>
        <w:jc w:val="both"/>
      </w:pPr>
    </w:p>
    <w:p w:rsidR="0083335E" w:rsidRPr="00B44593" w:rsidRDefault="0083335E" w:rsidP="00B93DE5">
      <w:pPr>
        <w:pStyle w:val="a3"/>
        <w:numPr>
          <w:ilvl w:val="0"/>
          <w:numId w:val="1"/>
        </w:numPr>
        <w:jc w:val="both"/>
      </w:pPr>
      <w:r w:rsidRPr="00B44593">
        <w:t xml:space="preserve">СП 25.13330.2012 «СНиП 2.02.04-88 «Основания и фундаменты на вечномерзлых грунтах». </w:t>
      </w:r>
      <w:proofErr w:type="gramStart"/>
      <w:r w:rsidRPr="00B44593">
        <w:t>Разделы 4 (пункты 4.2, 4.4, 4.5), 5 (пункты 5.5 - 5.8), 6 (пункты 6.1.2 – 6.1.3, 6.3,  6.5.7), 7 (пункты 7.1.1, 7.2.6, 7.2.8 - 7.2.12, 7.2.15 - 7.2.17, 7.3.1 - 7.4.6), 8, 9, 10, 11, 12, 13 (пункты 13.3. 13.6 - 13.8), 14 (пункты 14.1,14.3 - 14.11, 14.16 - 14.19), 15 (пункты 15.2, 15.5 - 15.8), 16, приложения Г, Д, Е, Л, Н.</w:t>
      </w:r>
      <w:proofErr w:type="gramEnd"/>
    </w:p>
    <w:p w:rsidR="0083335E" w:rsidRDefault="0083335E" w:rsidP="00B93DE5">
      <w:pPr>
        <w:widowControl w:val="0"/>
        <w:autoSpaceDE w:val="0"/>
        <w:autoSpaceDN w:val="0"/>
        <w:adjustRightInd w:val="0"/>
        <w:jc w:val="both"/>
      </w:pPr>
    </w:p>
    <w:p w:rsidR="0083335E" w:rsidRDefault="0083335E" w:rsidP="00B93DE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 w:rsidRPr="00B44593">
        <w:t>СП 26.13330.2012 «СНиП 2.02.05-87 «Фундаменты машин с динамическими нагрузками». Разделы 4 - 7.</w:t>
      </w:r>
    </w:p>
    <w:p w:rsidR="0083335E" w:rsidRDefault="0083335E" w:rsidP="00B93DE5">
      <w:pPr>
        <w:pStyle w:val="a3"/>
        <w:jc w:val="both"/>
      </w:pPr>
    </w:p>
    <w:p w:rsidR="0083335E" w:rsidRPr="00D957CD" w:rsidRDefault="0083335E" w:rsidP="00B93DE5">
      <w:pPr>
        <w:pStyle w:val="a3"/>
        <w:numPr>
          <w:ilvl w:val="0"/>
          <w:numId w:val="1"/>
        </w:numPr>
        <w:jc w:val="both"/>
      </w:pPr>
      <w:r w:rsidRPr="00D957CD">
        <w:t xml:space="preserve">СП 28.13330.2012 «СНиП 2.03.11-85 «Защита строительных конструкций от коррозии». Разделы 5, 6 (пункты 6.4 – 6.13), 7 – 11, приложения Б, В, Г, Ж, Л, </w:t>
      </w:r>
      <w:proofErr w:type="gramStart"/>
      <w:r w:rsidRPr="00D957CD">
        <w:t>Р</w:t>
      </w:r>
      <w:proofErr w:type="gramEnd"/>
      <w:r w:rsidRPr="00D957CD">
        <w:t>, У, Х, Ч.</w:t>
      </w:r>
    </w:p>
    <w:p w:rsidR="0083335E" w:rsidRDefault="0083335E" w:rsidP="00B93DE5">
      <w:pPr>
        <w:pStyle w:val="a3"/>
        <w:jc w:val="both"/>
      </w:pPr>
    </w:p>
    <w:p w:rsidR="0083335E" w:rsidRDefault="0083335E" w:rsidP="00B93DE5">
      <w:pPr>
        <w:pStyle w:val="a3"/>
        <w:numPr>
          <w:ilvl w:val="0"/>
          <w:numId w:val="1"/>
        </w:numPr>
        <w:jc w:val="both"/>
      </w:pPr>
      <w:r w:rsidRPr="00D957CD">
        <w:t>СП 29.13330.2011 « СНиП 2.03.13-88 «Полы». Разделы 4 (пункт 4.15), 5 (пункты 5.11 - 5.13, 5.15, 5.21, 5.25).</w:t>
      </w:r>
    </w:p>
    <w:p w:rsidR="0083335E" w:rsidRDefault="0083335E" w:rsidP="00B93DE5">
      <w:pPr>
        <w:pStyle w:val="a3"/>
        <w:jc w:val="both"/>
      </w:pPr>
    </w:p>
    <w:p w:rsidR="0083335E" w:rsidRDefault="0083335E" w:rsidP="00B93DE5">
      <w:pPr>
        <w:pStyle w:val="a3"/>
        <w:numPr>
          <w:ilvl w:val="0"/>
          <w:numId w:val="1"/>
        </w:numPr>
        <w:jc w:val="both"/>
      </w:pPr>
      <w:r>
        <w:lastRenderedPageBreak/>
        <w:t xml:space="preserve">СП 30.13330.2012 «СНиП 2.04.01-85* Внутренний водопровод и канализация зданий». </w:t>
      </w:r>
      <w:proofErr w:type="gramStart"/>
      <w:r>
        <w:t>Разделы 4 (пункты 4.1, 4.7), 5 (подразделы 5.1, 5.2 (пункты 5.2.2 последний абзац, 5.2,7 - 5.2.11), 5,3, 5.4 (пункты 5.4.13, 5.4.14, 5.4.16, 5.4.17), 5,5, 5.6), 6, 7 (подразделы 7.1 (пункты 7.1.1, 7.1.2, 7.1.4, 7.1.5, 7.1.7, 7.1.9, 7.1.10, 7.1.11),  7.2 (пункты 7.2.1, 7.2.5), 7.3 (пункты 7.3.1, 7.3.3, 7.3.5, 7.3.8, 7.3.10, 7.3.12, 7.3.14, 7.3.15, 7.3.17, 7.3.18 – 7.3.20), 7.4  (пункты 7.4.1, 7.4.6 - 7.4.9), 8</w:t>
      </w:r>
      <w:proofErr w:type="gramEnd"/>
      <w:r>
        <w:t xml:space="preserve"> (подразделы 8,1 (пункты 8.12, 8,1.3), 8,2, 8.3, 8.4, 8,5 (пункты 8.5.2 – 8.517), 8.6 </w:t>
      </w:r>
      <w:proofErr w:type="gramStart"/>
      <w:r>
        <w:t xml:space="preserve">( </w:t>
      </w:r>
      <w:proofErr w:type="gramEnd"/>
      <w:r>
        <w:t>пункты 8.6.2, 8.6.14),  9, 10 (пункты 10.1, 10.2, 10.8).</w:t>
      </w:r>
    </w:p>
    <w:p w:rsidR="0083335E" w:rsidRDefault="0083335E" w:rsidP="00B93DE5">
      <w:pPr>
        <w:pStyle w:val="a3"/>
        <w:jc w:val="both"/>
      </w:pPr>
    </w:p>
    <w:p w:rsidR="0083335E" w:rsidRPr="00D957CD" w:rsidRDefault="0083335E" w:rsidP="00B93DE5">
      <w:pPr>
        <w:pStyle w:val="a3"/>
        <w:numPr>
          <w:ilvl w:val="0"/>
          <w:numId w:val="1"/>
        </w:numPr>
        <w:jc w:val="both"/>
      </w:pPr>
      <w:r w:rsidRPr="00D957CD">
        <w:t xml:space="preserve">СП 31.13330.2012. «СНиП 2.04.02-84* «Водоснабжение. Наружные сети и сооружения». </w:t>
      </w:r>
      <w:proofErr w:type="gramStart"/>
      <w:r w:rsidRPr="00D957CD">
        <w:t>Разделы 4 (пункт 4.3), 5 (пункт 5.10)  7 (пункт 7.6), 8 (пункты 8.10, 8.84 -   8.86), 9 (пункты 9.2, 9.15, 9.112, 9.113, 9.117, 9.118, 9.127 - 9.130, 9.132, 9.155, 9.160, 9.179, 9.182, 9.183), 11 (пункты 11.8, 11.52, 11.53, 11.56, 11.57), 12 (пункт 12.3), 14 (пункты 14.39, 14.42), 15 (пункты 15.3, 15.4, 15.5, 15.9, 15.10, 15.13, 15.22, 15.28, 15.29, 15.30, 15.36 - 15.40), 16</w:t>
      </w:r>
      <w:proofErr w:type="gramEnd"/>
      <w:r w:rsidRPr="00D957CD">
        <w:t xml:space="preserve"> (пункты 16.1 - 16.3, 16.5, 16.10, 16.14 -  16.17, 16.19 – 16.23, 16.31 -16.48, 16.58 -16.67, 16.92 - 16.128). </w:t>
      </w:r>
    </w:p>
    <w:p w:rsidR="0083335E" w:rsidRDefault="0083335E" w:rsidP="00B93DE5">
      <w:pPr>
        <w:ind w:left="142"/>
        <w:jc w:val="both"/>
      </w:pPr>
    </w:p>
    <w:p w:rsidR="0083335E" w:rsidRDefault="0083335E" w:rsidP="00B93DE5">
      <w:pPr>
        <w:pStyle w:val="a3"/>
        <w:numPr>
          <w:ilvl w:val="0"/>
          <w:numId w:val="1"/>
        </w:numPr>
        <w:jc w:val="both"/>
      </w:pPr>
      <w:r>
        <w:t>СП 32.13330.2012 «СНиП 2.04.03-85 «Канализация. Наружные сети и сооружения». Разделы 4 (пункты 4.8, 4.9, 4.11, 4.12), 5 (пункт 5.1), 6 (пункты 6.7.1, 6.7.2, 6.8.2), 7 (пункты 7.1.1, 7.6, 7.7), 8 (пункты  8..1.1, 8.2.1, 8.2.19, 8.2.20), 9 (9.1.1, 9.1.2, 9.1.4, 9.1.9, 9.2.14.1), 10 (пункты 10.1.3, 10.2.9, 10.4.1, 10.4.2), 11 (пункты 11.1.1, 11.1.2, 11.1.4, 11.2.1, 11.2.2), 12.</w:t>
      </w:r>
    </w:p>
    <w:p w:rsidR="0083335E" w:rsidRDefault="0083335E" w:rsidP="00B93DE5">
      <w:pPr>
        <w:jc w:val="both"/>
      </w:pPr>
    </w:p>
    <w:p w:rsidR="0083335E" w:rsidRDefault="0083335E" w:rsidP="00B93DE5">
      <w:pPr>
        <w:pStyle w:val="a3"/>
        <w:numPr>
          <w:ilvl w:val="0"/>
          <w:numId w:val="1"/>
        </w:numPr>
        <w:jc w:val="both"/>
      </w:pPr>
      <w:r w:rsidRPr="00AD3DF4">
        <w:t>СП 33.13330.2012 «СНиП 2.04.12-86 «Расчет на прочность стальных трубопроводов», разделы 5 – 9.</w:t>
      </w:r>
    </w:p>
    <w:p w:rsidR="0083335E" w:rsidRDefault="0083335E" w:rsidP="00B93DE5">
      <w:pPr>
        <w:ind w:left="142"/>
        <w:jc w:val="both"/>
      </w:pPr>
    </w:p>
    <w:p w:rsidR="0083335E" w:rsidRDefault="0083335E" w:rsidP="00B93DE5">
      <w:pPr>
        <w:pStyle w:val="a3"/>
        <w:numPr>
          <w:ilvl w:val="0"/>
          <w:numId w:val="1"/>
        </w:numPr>
        <w:jc w:val="both"/>
      </w:pPr>
      <w:r>
        <w:t xml:space="preserve">СП 34.13330.2012 « СНиП 2.05.02-85* «Автомобильные дороги». Разделы 4, 5, 6, 7 (пункты 7.1-7.5, 7.25 - 7.35, 7.40 - 7.63), 8 (пункты 8.1 - 8.38), 9 (пункт 9.5), 10 (пункты 10.4 - 10.13, 10.17 - 10.22), 11 (пункты 11.6, 11.8, 11.13), 12. </w:t>
      </w:r>
    </w:p>
    <w:p w:rsidR="0083335E" w:rsidRDefault="0083335E" w:rsidP="00B93DE5">
      <w:pPr>
        <w:jc w:val="both"/>
      </w:pPr>
    </w:p>
    <w:p w:rsidR="0083335E" w:rsidRDefault="0083335E" w:rsidP="00B93DE5">
      <w:pPr>
        <w:pStyle w:val="a3"/>
        <w:numPr>
          <w:ilvl w:val="0"/>
          <w:numId w:val="1"/>
        </w:numPr>
        <w:jc w:val="both"/>
      </w:pPr>
      <w:r>
        <w:t xml:space="preserve">СП 35.13330.2011 «СНиП 2.05.03 - 84* «Мосты и трубы». Разделы 5, 6, 7 (пункты 7.1 – 7.48, 7.117 - 7.186), 8 (8.1-8.7, 8.110, 8.111, 8.113 - 8.136, 8.160 - 8.189), 9 (пункты 9.1 - 9.18, 9.37 -9.47), 10 (пункты 10.1-10.5, 10.44-10.87), 10 (пункты 10.1 - 10.5, 10.44 - 10.87), 11 (пункты 11.1 - 11.3, 11.20 - 11.26), приложения А, Б, Г, Д, Е, Ж, К, М, Н, </w:t>
      </w:r>
      <w:proofErr w:type="gramStart"/>
      <w:r>
        <w:t>П</w:t>
      </w:r>
      <w:proofErr w:type="gramEnd"/>
      <w:r>
        <w:t xml:space="preserve">, Р, С, Т, У, Ф, Х, Ц, </w:t>
      </w:r>
      <w:proofErr w:type="gramStart"/>
      <w:r>
        <w:t>Ш</w:t>
      </w:r>
      <w:proofErr w:type="gramEnd"/>
      <w:r>
        <w:t>, Щ, Э, Ю, Я, 1 - 5.</w:t>
      </w:r>
    </w:p>
    <w:p w:rsidR="0083335E" w:rsidRDefault="0083335E" w:rsidP="00B93DE5">
      <w:pPr>
        <w:pStyle w:val="a3"/>
        <w:jc w:val="both"/>
      </w:pPr>
    </w:p>
    <w:p w:rsidR="0083335E" w:rsidRPr="00AD3DF4" w:rsidRDefault="0083335E" w:rsidP="00B93DE5">
      <w:pPr>
        <w:pStyle w:val="a3"/>
        <w:numPr>
          <w:ilvl w:val="0"/>
          <w:numId w:val="1"/>
        </w:numPr>
        <w:jc w:val="both"/>
      </w:pPr>
      <w:r w:rsidRPr="00AD3DF4">
        <w:t>СП 36.13330.2012 «СНиП 2.05.06-85* «Магистральные трубопроводы». Разделы 5 (пункты 5.5 -5.6), 7 (пункты 7.6– 7.10, 7.15, 7.16, 7.17, 7.18, 7.20 , 7.22, 7.24, 7.25), 8 (пункты 8.1.3, 8.2.6, 8.2.11), 10 (подразделы 10.2, 10.3), 11, 12, 13, 14, 16, 17 (подраздел 17.1).</w:t>
      </w:r>
    </w:p>
    <w:p w:rsidR="0083335E" w:rsidRDefault="0083335E" w:rsidP="00B93DE5">
      <w:pPr>
        <w:pStyle w:val="a3"/>
        <w:jc w:val="both"/>
      </w:pPr>
    </w:p>
    <w:p w:rsidR="0083335E" w:rsidRPr="00D957CD" w:rsidRDefault="0083335E" w:rsidP="00B93DE5">
      <w:pPr>
        <w:pStyle w:val="a3"/>
        <w:numPr>
          <w:ilvl w:val="0"/>
          <w:numId w:val="1"/>
        </w:numPr>
        <w:jc w:val="both"/>
      </w:pPr>
      <w:r w:rsidRPr="00D957CD">
        <w:t xml:space="preserve">СП 37.13330.2012 «СНиП 2.05.07-91* «Промышленный транспорт». </w:t>
      </w:r>
      <w:proofErr w:type="gramStart"/>
      <w:r w:rsidRPr="00D957CD">
        <w:t>Разделы 5 (пункты 5.2.9, 5.2.10, 5.2.11, 5.3.9, 5.3.10, 5.3.15, 5.3.16), 5.4, 5.5, 5.6.19, 5.7 , 5.9.4 - 5.9.7, 5.14, 5.11.8, 5.12.15, 5.12.20, 5.12.28, 5.14.6, 5.14.7, 5.14.8, 5.14.9, 5.14.23, 5.14.26, 5.17.2), 6 (пункты 6.2.3, 6.3, 6.5, 6.7, 6.10, 6.12), 7 (пункты 7.3, 7.4, 7.5, 7.6, 7.10.4), 8 (пункт 8.7.2), 9 (пункты 9.1.4, 9.2, 9.4.4, 9.4.8, 9.4.13, 9.4.14, 9.5, 9.6), 10 (пункты 10.4.8, 10.4.9</w:t>
      </w:r>
      <w:proofErr w:type="gramEnd"/>
      <w:r w:rsidRPr="00D957CD">
        <w:t xml:space="preserve">, </w:t>
      </w:r>
      <w:proofErr w:type="gramStart"/>
      <w:r w:rsidRPr="00D957CD">
        <w:t>10.4.10, 10.7.3, 10.7.4, 10.8), 11 (пункт 11.3.1).</w:t>
      </w:r>
      <w:proofErr w:type="gramEnd"/>
    </w:p>
    <w:p w:rsidR="0083335E" w:rsidRDefault="0083335E" w:rsidP="00B93DE5">
      <w:pPr>
        <w:jc w:val="both"/>
      </w:pPr>
    </w:p>
    <w:p w:rsidR="0083335E" w:rsidRPr="00D957CD" w:rsidRDefault="0083335E" w:rsidP="00B93DE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 w:rsidRPr="00D957CD">
        <w:t>СП 38.13330.2012 «СНиП 2.06.04-82* «Нагрузки и воздействия на гидротехнические сооружения (волновые, ледовые и от судов)». Разделы 4 - 7.</w:t>
      </w:r>
    </w:p>
    <w:p w:rsidR="0083335E" w:rsidRDefault="0083335E" w:rsidP="00B93DE5">
      <w:pPr>
        <w:ind w:left="426" w:hanging="11"/>
        <w:jc w:val="both"/>
      </w:pPr>
    </w:p>
    <w:p w:rsidR="0083335E" w:rsidRPr="00AD3DF4" w:rsidRDefault="0083335E" w:rsidP="00B93DE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pacing w:val="-10"/>
        </w:rPr>
      </w:pPr>
      <w:r w:rsidRPr="00AD3DF4">
        <w:rPr>
          <w:spacing w:val="-10"/>
        </w:rPr>
        <w:t xml:space="preserve">СП 39.13330.2012 </w:t>
      </w:r>
      <w:r w:rsidRPr="00AD3DF4">
        <w:t xml:space="preserve">«СНиП 2.06.05-84* «Плотины из грунтовых материалов». Разделы 4 - 13.  </w:t>
      </w:r>
    </w:p>
    <w:p w:rsidR="0083335E" w:rsidRDefault="0083335E" w:rsidP="00B93DE5">
      <w:pPr>
        <w:ind w:left="426" w:hanging="11"/>
        <w:jc w:val="both"/>
      </w:pPr>
    </w:p>
    <w:p w:rsidR="0083335E" w:rsidRPr="00AD3DF4" w:rsidRDefault="0083335E" w:rsidP="00B93DE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 w:rsidRPr="00AD3DF4">
        <w:t xml:space="preserve">СП 40.13330.2012 «СНиП 2.06.06-85 «Плотины бетонные и железобетонные». Разделы 4 - 13. </w:t>
      </w:r>
    </w:p>
    <w:p w:rsidR="0083335E" w:rsidRDefault="0083335E" w:rsidP="00B93DE5">
      <w:pPr>
        <w:ind w:left="426" w:hanging="11"/>
        <w:jc w:val="both"/>
      </w:pPr>
    </w:p>
    <w:p w:rsidR="0083335E" w:rsidRDefault="0083335E" w:rsidP="00B93DE5">
      <w:pPr>
        <w:pStyle w:val="a3"/>
        <w:numPr>
          <w:ilvl w:val="0"/>
          <w:numId w:val="1"/>
        </w:numPr>
        <w:jc w:val="both"/>
        <w:rPr>
          <w:lang w:eastAsia="ar-SA"/>
        </w:rPr>
      </w:pPr>
      <w:r w:rsidRPr="00AD3DF4">
        <w:t xml:space="preserve">СП 41.13330.2012 «СНиП 2.06.08-87 «Бетонные и железобетонные конструкции гидротехнических сооружений». Разделы </w:t>
      </w:r>
      <w:r w:rsidRPr="00AD3DF4">
        <w:rPr>
          <w:lang w:eastAsia="ar-SA"/>
        </w:rPr>
        <w:t>5 (пункты 5.5 – 5.8, 5.13 – 5.28, 5.30 – 5.35), 6 (пункты 6.1, 6.2, 6.6 – 6.8, 6.10 – 6.13, 6.15 – 6.22, 6.26 – 6.31), 7 – 10.</w:t>
      </w:r>
    </w:p>
    <w:p w:rsidR="0083335E" w:rsidRDefault="0083335E" w:rsidP="00B93DE5">
      <w:pPr>
        <w:pStyle w:val="a3"/>
        <w:jc w:val="both"/>
        <w:rPr>
          <w:lang w:eastAsia="ar-SA"/>
        </w:rPr>
      </w:pPr>
    </w:p>
    <w:p w:rsidR="0083335E" w:rsidRDefault="0083335E" w:rsidP="00B93DE5">
      <w:pPr>
        <w:pStyle w:val="a3"/>
        <w:numPr>
          <w:ilvl w:val="0"/>
          <w:numId w:val="1"/>
        </w:numPr>
        <w:jc w:val="both"/>
        <w:rPr>
          <w:lang w:eastAsia="ar-SA"/>
        </w:rPr>
      </w:pPr>
      <w:r w:rsidRPr="00B72A72">
        <w:rPr>
          <w:lang w:eastAsia="ar-SA"/>
        </w:rPr>
        <w:t xml:space="preserve">СП 42. 13330.2011 «СНиП 2.07.01-89* «Градостроительство. Планировка и застройка городских и сельских поселений». Разделы 4 </w:t>
      </w:r>
      <w:r>
        <w:rPr>
          <w:lang w:eastAsia="ar-SA"/>
        </w:rPr>
        <w:t>–</w:t>
      </w:r>
      <w:r w:rsidRPr="00B72A72">
        <w:rPr>
          <w:lang w:eastAsia="ar-SA"/>
        </w:rPr>
        <w:t xml:space="preserve"> </w:t>
      </w:r>
      <w:r>
        <w:rPr>
          <w:lang w:eastAsia="ar-SA"/>
        </w:rPr>
        <w:t xml:space="preserve">9, </w:t>
      </w:r>
      <w:r w:rsidRPr="00B72A72">
        <w:rPr>
          <w:lang w:eastAsia="ar-SA"/>
        </w:rPr>
        <w:t>10</w:t>
      </w:r>
      <w:r>
        <w:rPr>
          <w:lang w:eastAsia="ar-SA"/>
        </w:rPr>
        <w:t xml:space="preserve"> (пункты 10.1 – 10.5)</w:t>
      </w:r>
      <w:r w:rsidRPr="00B72A72">
        <w:rPr>
          <w:lang w:eastAsia="ar-SA"/>
        </w:rPr>
        <w:t>, 11 (пункты 11.1 – 11.27), таблица 10, кроме примечания 4), 12 (за исключением пункта 12.33), 13, 14.</w:t>
      </w:r>
    </w:p>
    <w:p w:rsidR="0083335E" w:rsidRDefault="0083335E" w:rsidP="00B93DE5">
      <w:pPr>
        <w:pStyle w:val="a3"/>
        <w:jc w:val="both"/>
        <w:rPr>
          <w:lang w:eastAsia="ar-SA"/>
        </w:rPr>
      </w:pPr>
    </w:p>
    <w:p w:rsidR="0083335E" w:rsidRPr="00501EF7" w:rsidRDefault="0083335E" w:rsidP="00B93DE5">
      <w:pPr>
        <w:pStyle w:val="a3"/>
        <w:numPr>
          <w:ilvl w:val="0"/>
          <w:numId w:val="1"/>
        </w:numPr>
        <w:jc w:val="both"/>
        <w:rPr>
          <w:lang w:eastAsia="ar-SA"/>
        </w:rPr>
      </w:pPr>
      <w:r w:rsidRPr="008C29B1">
        <w:rPr>
          <w:lang w:eastAsia="ar-SA"/>
        </w:rPr>
        <w:t xml:space="preserve">СП 43.13330.2012 «СНиП 2.09.03-85 «Сооружения промышленных предприятий». </w:t>
      </w:r>
      <w:proofErr w:type="gramStart"/>
      <w:r w:rsidRPr="008C29B1">
        <w:rPr>
          <w:lang w:eastAsia="ar-SA"/>
        </w:rPr>
        <w:t>Разделы 4 (пункты 4.6, 4.17), 5 (пункты 5.3.5, 5.3.7 - 5.3.14, 5.4.11 - 5.4.26), 6 (пункты</w:t>
      </w:r>
      <w:r w:rsidRPr="00501EF7">
        <w:rPr>
          <w:lang w:eastAsia="ar-SA"/>
        </w:rPr>
        <w:t xml:space="preserve"> 6.1.8, 6.1.19, 6.1.22, 6.1.30, 6.1.31, 6.1.47, 6.2.10), 7 (пункты 7.1.9, 7.1.10 , 7.2.8, 7.2.9, 7.2.10, 7.3.23, 7.3.26 - 7.3.28, 7.3.29, 7.3.30, 7.3.33 – 7.3.56, 7.4.8, 7.4.11), 8 (пункты 8.1.7, 8.2.11, 8.2.17, 8.3.10, 8.3.11, 8.3.15 – 8.3.25, 8.4.5, 8.5.6), 9 (пункты 9.1.21, 9.1.34, 9.1.37, 9.2.12, 9.3.24, 9.3.26, 9.3.29, 9.3.33, 9.3.39, 9.3.47</w:t>
      </w:r>
      <w:proofErr w:type="gramEnd"/>
      <w:r w:rsidRPr="00501EF7">
        <w:rPr>
          <w:lang w:eastAsia="ar-SA"/>
        </w:rPr>
        <w:t xml:space="preserve">, </w:t>
      </w:r>
      <w:proofErr w:type="gramStart"/>
      <w:r w:rsidRPr="00501EF7">
        <w:rPr>
          <w:lang w:eastAsia="ar-SA"/>
        </w:rPr>
        <w:t xml:space="preserve">9.3.49, 9.4.3, 9.5.9). </w:t>
      </w:r>
      <w:proofErr w:type="gramEnd"/>
    </w:p>
    <w:p w:rsidR="0083335E" w:rsidRDefault="0083335E" w:rsidP="00B93DE5">
      <w:pPr>
        <w:pStyle w:val="a3"/>
        <w:jc w:val="both"/>
        <w:rPr>
          <w:lang w:eastAsia="ar-SA"/>
        </w:rPr>
      </w:pPr>
    </w:p>
    <w:p w:rsidR="0083335E" w:rsidRDefault="0083335E" w:rsidP="00B93DE5">
      <w:pPr>
        <w:pStyle w:val="a3"/>
        <w:numPr>
          <w:ilvl w:val="0"/>
          <w:numId w:val="1"/>
        </w:numPr>
        <w:jc w:val="both"/>
        <w:rPr>
          <w:lang w:eastAsia="ar-SA"/>
        </w:rPr>
      </w:pPr>
      <w:r w:rsidRPr="008C29B1">
        <w:rPr>
          <w:lang w:eastAsia="ar-SA"/>
        </w:rPr>
        <w:t>СП 44.13330.2011 «СНиП 2.09.04-87* «Административные и бытовые здания». Разделы 4 (пункты 4.1 - 4.3, 4.5 - 4.9), 5 (пункты 5.1 – 5.34, 5.37 – 5.52), 6 (пункты 6.2,</w:t>
      </w:r>
      <w:r w:rsidRPr="00B72A72">
        <w:rPr>
          <w:lang w:eastAsia="ar-SA"/>
        </w:rPr>
        <w:t xml:space="preserve"> 6.5, 6.6), 7 (пункты 7.1</w:t>
      </w:r>
      <w:r>
        <w:rPr>
          <w:lang w:eastAsia="ar-SA"/>
        </w:rPr>
        <w:t xml:space="preserve"> </w:t>
      </w:r>
      <w:r w:rsidRPr="00B72A72">
        <w:rPr>
          <w:lang w:eastAsia="ar-SA"/>
        </w:rPr>
        <w:t>-</w:t>
      </w:r>
      <w:r>
        <w:rPr>
          <w:lang w:eastAsia="ar-SA"/>
        </w:rPr>
        <w:t xml:space="preserve"> </w:t>
      </w:r>
      <w:r w:rsidRPr="00B72A72">
        <w:rPr>
          <w:lang w:eastAsia="ar-SA"/>
        </w:rPr>
        <w:t>7.3).</w:t>
      </w:r>
    </w:p>
    <w:p w:rsidR="0083335E" w:rsidRDefault="0083335E" w:rsidP="00B93DE5">
      <w:pPr>
        <w:pStyle w:val="a3"/>
        <w:jc w:val="both"/>
        <w:rPr>
          <w:lang w:eastAsia="ar-SA"/>
        </w:rPr>
      </w:pPr>
    </w:p>
    <w:p w:rsidR="0083335E" w:rsidRPr="004064E3" w:rsidRDefault="0083335E" w:rsidP="00B93DE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 w:rsidRPr="004064E3">
        <w:t>СП 45.13330.2012 «СНиП 3.02.01-87 «Земляные сооружения, основания и фундаменты. Разделы 6 (пункты 6.1.10, 6.1.12, 6.1.14, 6.1.15, 6.1.16, 6.1.19, 6.1.21), 7 (таблица 7.1 позиция 8), 8 (пункты 8.3, 8.19), 10, 11 (пункты 11.30, 11.43), 12 (таблица 12.1, таблица 12.2 позиция 2), 14 (таблица 14.4), 15 (пункт 15.7), 16 (пункт 16.4.10), 19 (таблица 19.1 позиция 5).</w:t>
      </w:r>
    </w:p>
    <w:p w:rsidR="0083335E" w:rsidRDefault="0083335E" w:rsidP="00B93DE5">
      <w:pPr>
        <w:ind w:left="426" w:hanging="11"/>
        <w:jc w:val="both"/>
      </w:pPr>
    </w:p>
    <w:p w:rsidR="0083335E" w:rsidRDefault="0083335E" w:rsidP="00B93DE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 w:rsidRPr="00AD3DF4">
        <w:t>СП 46.13330.2012 «СНиП 3.06.04 -91 «Мосты и трубы». Разделы 7 (пункты 7.6, 7.9,  7.40, 7.51), 8 (пункты 8.9, 8.21), 9 (пункты 9.17 9.73),</w:t>
      </w:r>
      <w:r w:rsidRPr="00AD3DF4">
        <w:rPr>
          <w:position w:val="-2"/>
        </w:rPr>
        <w:t xml:space="preserve"> 10 (пункты 10.57 -</w:t>
      </w:r>
      <w:r w:rsidRPr="00AD3DF4">
        <w:t xml:space="preserve"> 10.59, 10.61, 10.78), 11 (таблица 26), 13 (пункт 13.8).</w:t>
      </w:r>
    </w:p>
    <w:p w:rsidR="0083335E" w:rsidRDefault="0083335E" w:rsidP="00B93DE5">
      <w:pPr>
        <w:pStyle w:val="a3"/>
        <w:jc w:val="both"/>
      </w:pPr>
    </w:p>
    <w:p w:rsidR="0083335E" w:rsidRPr="00E647CE" w:rsidRDefault="0083335E" w:rsidP="00E647CE">
      <w:pPr>
        <w:pStyle w:val="a3"/>
        <w:numPr>
          <w:ilvl w:val="0"/>
          <w:numId w:val="1"/>
        </w:numPr>
        <w:jc w:val="both"/>
        <w:rPr>
          <w:lang w:eastAsia="ar-SA"/>
        </w:rPr>
      </w:pPr>
      <w:r w:rsidRPr="00E647CE">
        <w:t xml:space="preserve">СП 47.13330.2012 «СНиП 11-02-96 «Инженерные изыскания для строительства. Основные положения». </w:t>
      </w:r>
      <w:proofErr w:type="gramStart"/>
      <w:r w:rsidRPr="00E647CE">
        <w:rPr>
          <w:lang w:eastAsia="ar-SA"/>
        </w:rPr>
        <w:t xml:space="preserve">Разделы 4 (пункты 4.8, 4.11 - 4.15, 4.17, 4.19, 4.20 (за исключением последнего абзаца), 4.22 </w:t>
      </w:r>
      <w:r w:rsidRPr="00E647CE">
        <w:t>(1-е и 3-е предложения),</w:t>
      </w:r>
      <w:r w:rsidRPr="00E647CE">
        <w:rPr>
          <w:lang w:eastAsia="ar-SA"/>
        </w:rPr>
        <w:t xml:space="preserve"> 5 (пункты 5.1.1.2, 5.1.1.5, 5.1.1.6, 5.1.1.7, 5.1.1.9, 5.1.1.16 - 5.1.1.19, 5.1.2.5, 5.1.2.8, 5.1.2.13, 5.1.3.1.2, 5.1.3.4.2, 5.1.3.4.3, 5.1.3.5.4, 5.1.4.4, 5.1.4.5, 5.1.6.2., 5.1.6.4, 5.1.6.8, 5.4.4, 5.6), 6 (пункты 6.2.3, 6.2.5, 6.2.6, 6.3.2, 6.3.3, 6.3.6 - 6.3.8, 6.3.15, 6.3.17, 6.3.21, 6.3.23, 6.3.26, 6.3.28 - 6.3.30, 6.4.2, 6.4.3, 6.4.8</w:t>
      </w:r>
      <w:proofErr w:type="gramEnd"/>
      <w:r w:rsidRPr="00E647CE">
        <w:rPr>
          <w:lang w:eastAsia="ar-SA"/>
        </w:rPr>
        <w:t>, 6.7.1 – 6.7.5), 7 (пункты 7.1.6, 7.4.5, 7.4.6, 7.6), 8 (пункты 8.2.2, 8.2.3, 8.3.2, 8.3.3, 8.4.2, 8.4.3, 8.5.1 - 8.5.4), Приложения</w:t>
      </w:r>
      <w:proofErr w:type="gramStart"/>
      <w:r w:rsidRPr="00E647CE">
        <w:rPr>
          <w:lang w:eastAsia="ar-SA"/>
        </w:rPr>
        <w:t xml:space="preserve"> А</w:t>
      </w:r>
      <w:proofErr w:type="gramEnd"/>
      <w:r w:rsidRPr="00E647CE">
        <w:rPr>
          <w:lang w:eastAsia="ar-SA"/>
        </w:rPr>
        <w:t>, Б, В, Г.</w:t>
      </w:r>
    </w:p>
    <w:p w:rsidR="0083335E" w:rsidRDefault="0083335E" w:rsidP="004304B4">
      <w:pPr>
        <w:ind w:left="142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>
        <w:t>СП 50.13330.2012 «СНиП 23 - 02- 2003 «Тепловая защита зданий». Разделы 4 (пункты 4.3, 4.4), 5 (пункты 5.1 - 5.2, 5.4 ¬ 5.7), 6 (пункт 6.8), 7 (пункт 7.3),</w:t>
      </w:r>
      <w:r>
        <w:tab/>
        <w:t>8 (пункт 8.1 (а, б),</w:t>
      </w:r>
      <w:r>
        <w:tab/>
        <w:t xml:space="preserve"> 9 (пункт 9.1), 10 (пункты 10.1, 10.3, 10.5 - 10.7, 10.9), приложение Г, таблица П</w:t>
      </w:r>
      <w:proofErr w:type="gramStart"/>
      <w:r>
        <w:t>1</w:t>
      </w:r>
      <w:proofErr w:type="gramEnd"/>
      <w:r>
        <w:t xml:space="preserve"> приложения Д.</w:t>
      </w:r>
    </w:p>
    <w:p w:rsidR="0083335E" w:rsidRDefault="0083335E" w:rsidP="00B93DE5">
      <w:pPr>
        <w:ind w:left="142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>
        <w:t>СП 51.13330.2011 «СНиП 23-03- 2003 «Защита от шума». Разделы 4 (пункты 4.2 – 4.5), 5, 6 (пункты 6.1, 6.3), 7,  8, 9 (пункты 9.1, 9.2, 9.3, 9.4, 9.5, 9.6, 9.17 – 9.21), 10 (пункты 10.1, 10.3, 10.4, 10.5 – 10.16), 11 (пункты 11.1 - 11.21, 11.26), 12.</w:t>
      </w:r>
    </w:p>
    <w:p w:rsidR="0083335E" w:rsidRDefault="0083335E" w:rsidP="00B93DE5">
      <w:pPr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>
        <w:lastRenderedPageBreak/>
        <w:t>СП 52.13330.2011 «СНиП 23-05-95* «Естественное и искусственное освещение». Разделы 4 - 6, 7 (пункты 7.1 - 7.35, 7.46 - 7.86, 7.101 - 7.122), приложение К.</w:t>
      </w:r>
    </w:p>
    <w:p w:rsidR="0083335E" w:rsidRDefault="0083335E" w:rsidP="00B93DE5">
      <w:pPr>
        <w:pStyle w:val="a3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>
        <w:t xml:space="preserve">СП 54. 13330.2011 «СНиП 31- 01-2003 «Здания жилые многоквартирные». </w:t>
      </w:r>
      <w:proofErr w:type="gramStart"/>
      <w:r>
        <w:t>Разделы 4 (пункты 4.3, 4.4, 4.5, 4.6 - 4.8, 4.9, 4.10, 4.11, 4.12), 5 (пункты 5.5, 5.8), 6 (пункты 6.2, 6.5, 6.6 - 6.8), 7, 8 (пункты 8.2 - 8.7, 8.11, 8.12, 8.13), 9 (пункты 9.2, 9.3, 9.4, 9.6, 9.7, 9.10, 9.11, 9.12, 9.16, 9.18, 9.19, 9.20, 9.22, 9.23, 9.25, 9.26, 9.27, 9.28, 9.31, 9.32,), 10 (пункт 10.6), 11 (пункты 11.4, 11.3).</w:t>
      </w:r>
      <w:proofErr w:type="gramEnd"/>
    </w:p>
    <w:p w:rsidR="0083335E" w:rsidRDefault="0083335E" w:rsidP="00B93DE5">
      <w:pPr>
        <w:ind w:left="142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>
        <w:t>СП 56. 13330.2011 «СНиП 31-03- 2001 «Производственные здания». Разделы 1 (пункт 1.3), 4 (пункты 4.5, 4.6 последний абзац, 4.11), 5 (пункты 5.1, 5.4, 5.7 – 5.9, 5.11 - 5.12, 5.15 - 5.20, 5.23 - 5.26, 5.29, 5.30, 5.33, 5.34, 5.36).</w:t>
      </w:r>
    </w:p>
    <w:p w:rsidR="0083335E" w:rsidRDefault="0083335E" w:rsidP="00B93DE5">
      <w:pPr>
        <w:pStyle w:val="a3"/>
        <w:jc w:val="both"/>
      </w:pPr>
    </w:p>
    <w:p w:rsidR="0083335E" w:rsidRPr="004064E3" w:rsidRDefault="0083335E" w:rsidP="00E647CE">
      <w:pPr>
        <w:pStyle w:val="a3"/>
        <w:numPr>
          <w:ilvl w:val="0"/>
          <w:numId w:val="1"/>
        </w:numPr>
        <w:jc w:val="both"/>
      </w:pPr>
      <w:r w:rsidRPr="004064E3">
        <w:t>СП 58.13330.2012 «СНиП 33-01-2003 «Гидротехнические сооружения. Основные положения». Разделы 4 - 8, приложения</w:t>
      </w:r>
      <w:proofErr w:type="gramStart"/>
      <w:r w:rsidRPr="004064E3">
        <w:t xml:space="preserve"> А</w:t>
      </w:r>
      <w:proofErr w:type="gramEnd"/>
      <w:r w:rsidRPr="004064E3">
        <w:t xml:space="preserve">, Б, В, Г, Д, Е. </w:t>
      </w:r>
    </w:p>
    <w:p w:rsidR="0083335E" w:rsidRDefault="0083335E" w:rsidP="00B93DE5">
      <w:pPr>
        <w:pStyle w:val="a3"/>
        <w:jc w:val="both"/>
      </w:pPr>
    </w:p>
    <w:p w:rsidR="0083335E" w:rsidRPr="00E647CE" w:rsidRDefault="0083335E" w:rsidP="00E647CE">
      <w:pPr>
        <w:pStyle w:val="a3"/>
        <w:numPr>
          <w:ilvl w:val="0"/>
          <w:numId w:val="1"/>
        </w:numPr>
        <w:jc w:val="both"/>
      </w:pPr>
      <w:r w:rsidRPr="00E647CE">
        <w:t xml:space="preserve">СП 59.13330.2012 «СНиП 35-01-2001 «Доступность зданий и сооружений для маломобильных групп населения». </w:t>
      </w:r>
      <w:proofErr w:type="gramStart"/>
      <w:r w:rsidRPr="00E647CE">
        <w:t>Разделы 1 (пункты 1.1 - 1.3, 1.5, 1.6), 4 (пункты 4.1.2 - 4.1.4, 4.1.7 – 4.1.11, 4.1.12 (абзацы 1 - 5), 4.1.14 (абзац 1), 4.1.15, 4.2.1, 4.2.2, 4.2.4, 4.2.6, 4.3.4, 4.3.5, 4.3.7), 5 (пункты 5.1.1 – 5.1.3, 5.1.4 (абзацы 2, 3, 5), 5.1.5 (абзац 1), 5.1.6 - 5.1.8, 5.2.2 – 5.2.4, 5.2.6 – 5.2.11, 5.2.13, 5.2.14 (абзацы 1, 2), 5.2.15 – 5.2.17, 5.2.20 - 5.2.32, 5.2.33 (абзац 3), 5.2.34, 5.3.1</w:t>
      </w:r>
      <w:proofErr w:type="gramEnd"/>
      <w:r w:rsidRPr="00E647CE">
        <w:t xml:space="preserve"> – 5.3.9, 5.4.2, 5.4.3, 5.5.1, 5.5.2, 5.5.3 (абзац 1) 5.5.4 -– 5.5.7), 6 (пункты 6.1.2, 6.1.4, 6.1.6 (абзац 1), 6.1.8, 6.2.2, 6.2.3), 7 (пункты 7.1.1 (абзац 2), 7.1.2 - 7.1.4, 7.1.9 – 7.1.11, 7.2.1, 7.2.7, 7.4.14, 7.4.15, 7.5.9, 7.5.12, 7.5.14, 7.5.16, 7.5.20, 7.6.3, 7.6.5 (абзац 2), 7.6.6, 7.6.7 (абзац 2).</w:t>
      </w:r>
    </w:p>
    <w:p w:rsidR="0083335E" w:rsidRDefault="0083335E" w:rsidP="00B93DE5">
      <w:pPr>
        <w:ind w:left="142"/>
        <w:jc w:val="both"/>
      </w:pPr>
    </w:p>
    <w:p w:rsidR="0083335E" w:rsidRPr="00AD3DF4" w:rsidRDefault="0083335E" w:rsidP="00E647CE">
      <w:pPr>
        <w:pStyle w:val="a3"/>
        <w:numPr>
          <w:ilvl w:val="0"/>
          <w:numId w:val="1"/>
        </w:numPr>
        <w:jc w:val="both"/>
      </w:pPr>
      <w:r w:rsidRPr="00AD3DF4">
        <w:t xml:space="preserve">СП 60.13330.2012 «СНиП 41-01-2003 «Отопление, вентиляция и кондиционирование воздуха». </w:t>
      </w:r>
      <w:proofErr w:type="gramStart"/>
      <w:r w:rsidRPr="00AD3DF4">
        <w:t>Разделы 4 (за исключением пункта 4.7), 5, 6 (подразделы 6.1 (пункты 6.1.2 – 6.1.4), 6.2 (пункты 6.2.4, 6.2.5, 6.2.8, 6.2.9, 6.2.10), 6.3 (пункты 6.3.1 – 6.3.8), 6.4 (пункты 6.4.1, 6.4.4, 6.4.5, 6.4.7 – 6.4.9, 6.4.11, 6.4.14), 6.5 (пункты 6.5.1, 6.5.8), 6.8 (пункт 6.8.9), 7 (подразделы 7.1 (пункты 7.1.2. 7.1.3, 7.1.5 – 7.1.10, 7.1.12, 7.1.18, 7.2, 7.3, 7.4, 7.5, 7.6, 7.7, 7.8, 7.9, 7.10, 7.11</w:t>
      </w:r>
      <w:proofErr w:type="gramEnd"/>
      <w:r w:rsidRPr="00AD3DF4">
        <w:t>), 8, 9 (пункты 9.1, 9.5, 9.7 – 9.14, 9.16, 9.23), 10, 11 (подразделы 11.4 (пункты 11.4.3 – 11.4.7), 12, 13 (пункты 13.3 – 13.8), 14 (пункты 14.1, 14.2)приложения А, Б, В, Г</w:t>
      </w:r>
      <w:proofErr w:type="gramStart"/>
      <w:r w:rsidRPr="00AD3DF4">
        <w:t>,Д</w:t>
      </w:r>
      <w:proofErr w:type="gramEnd"/>
      <w:r w:rsidRPr="00AD3DF4">
        <w:t>, Ж, И, К.</w:t>
      </w:r>
    </w:p>
    <w:p w:rsidR="0083335E" w:rsidRPr="00AD3DF4" w:rsidRDefault="0083335E" w:rsidP="00B93DE5">
      <w:pPr>
        <w:ind w:left="142"/>
        <w:jc w:val="both"/>
      </w:pPr>
    </w:p>
    <w:p w:rsidR="0083335E" w:rsidRDefault="0083335E" w:rsidP="00E647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СП 61.13330.2012 «СНиП 41-03-2003 «Тепловая изоляция оборудования и трубопроводов». Разделы 5 (пункты 5.9, 5.12, 5.18, 5.19).</w:t>
      </w:r>
    </w:p>
    <w:p w:rsidR="0083335E" w:rsidRDefault="0083335E" w:rsidP="00B93DE5">
      <w:pPr>
        <w:widowControl w:val="0"/>
        <w:autoSpaceDE w:val="0"/>
        <w:autoSpaceDN w:val="0"/>
        <w:adjustRightInd w:val="0"/>
        <w:ind w:left="142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 w:rsidRPr="00AD3DF4">
        <w:t xml:space="preserve">СП 62.13330.2011 «СНиП 42 – 01 - 2012 «Газораспределительные системы» </w:t>
      </w:r>
      <w:r>
        <w:t>(</w:t>
      </w:r>
      <w:r w:rsidRPr="00AD3DF4">
        <w:t>с изменениями №1, утвержденными приказом Минре</w:t>
      </w:r>
      <w:r>
        <w:t xml:space="preserve">гиона РФ № 81/ГС от 10.12.2012г). </w:t>
      </w:r>
      <w:proofErr w:type="gramStart"/>
      <w:r w:rsidRPr="00EE3C31">
        <w:t>Разделы 4 (пункты 4.12 - 4.14, 4.2, 4.5, 4.6, 4.10), 5 (пункты 5.1.2 - 5.1.4, 5.1.8, 5.2.1, 5.2.4, 5.3.2 - 5.3.5, 5.4.1 - 5.4.4, 5.5.2, 5.5.4, 5.5.5, 5.6.1 - 5.6.7, 5.7.2),</w:t>
      </w:r>
      <w:r w:rsidRPr="00AD3DF4">
        <w:t xml:space="preserve"> 6 (пункты 6.2.3, 6</w:t>
      </w:r>
      <w:r w:rsidRPr="00EE3C31">
        <w:t>.3.2 - 6.3.5, 6.4.1 -</w:t>
      </w:r>
      <w:r w:rsidRPr="00AD3DF4">
        <w:t xml:space="preserve"> 6.4.4, 6.5.8, 6.5.9, 6.5.11, 6.5.13), 7 (пункты 7.1, 7.2, 7.4, </w:t>
      </w:r>
      <w:r>
        <w:t xml:space="preserve">7.6, </w:t>
      </w:r>
      <w:r w:rsidRPr="00AD3DF4">
        <w:t>7.7 - 7.9),  8 (пункты 8.1.2</w:t>
      </w:r>
      <w:r>
        <w:t>, 8.1.4,</w:t>
      </w:r>
      <w:r w:rsidRPr="00AD3DF4">
        <w:t xml:space="preserve"> 8.1.5, 8.1.7</w:t>
      </w:r>
      <w:r w:rsidRPr="00EE3C31">
        <w:t>, 8.2.2 - 8.2.4),</w:t>
      </w:r>
      <w:r w:rsidRPr="00AD3DF4">
        <w:t xml:space="preserve"> 9 (пункты 9.1.2, 9.1.6, 9.1.7, 9.3.2 - 9.3.4</w:t>
      </w:r>
      <w:proofErr w:type="gramEnd"/>
      <w:r w:rsidRPr="00AD3DF4">
        <w:t xml:space="preserve">, </w:t>
      </w:r>
      <w:proofErr w:type="gramStart"/>
      <w:r w:rsidRPr="00AD3DF4">
        <w:t>9.4.2 - 9.4.4</w:t>
      </w:r>
      <w:r>
        <w:t>, 9.4.7, 9.4.8, 9.4.15 - 9.4.17,</w:t>
      </w:r>
      <w:r w:rsidRPr="00AD3DF4">
        <w:t xml:space="preserve"> 9.4.21 - 9.4.24), 10</w:t>
      </w:r>
      <w:r>
        <w:t xml:space="preserve"> (за исключением таблицы 14)</w:t>
      </w:r>
      <w:r w:rsidRPr="00AD3DF4">
        <w:t>.</w:t>
      </w:r>
      <w:proofErr w:type="gramEnd"/>
    </w:p>
    <w:p w:rsidR="0083335E" w:rsidRDefault="0083335E" w:rsidP="00B93DE5">
      <w:pPr>
        <w:pStyle w:val="a3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 w:rsidRPr="00AD3DF4">
        <w:t>СП 63.13330.2012 «СНиП 52-01-2003 «Бетонные и железобетонные конструкции». Разделы 4 - 10, 11 (пункты 11.1.2 – 11.1.5, 11.2.1 – 11.2.3, 11.2.6 – 11.2.8, 11.4.2 – 11.4.6, 11.5.2), 12, 13.</w:t>
      </w:r>
    </w:p>
    <w:p w:rsidR="0083335E" w:rsidRDefault="0083335E" w:rsidP="00B93DE5">
      <w:pPr>
        <w:pStyle w:val="a3"/>
        <w:jc w:val="both"/>
      </w:pPr>
    </w:p>
    <w:p w:rsidR="0083335E" w:rsidRPr="00AD3DF4" w:rsidRDefault="0083335E" w:rsidP="00E647CE">
      <w:pPr>
        <w:pStyle w:val="a3"/>
        <w:numPr>
          <w:ilvl w:val="0"/>
          <w:numId w:val="1"/>
        </w:numPr>
        <w:jc w:val="both"/>
      </w:pPr>
      <w:r w:rsidRPr="00AD3DF4">
        <w:t>СП 64.13330.2011 «СНиП II-25- 80 «Деревянные конструкции» Разделы 1 (пункт 1.7), 4 (пункты 4.2 - 4.4, 4.11), 5, 6, 7, 8, приложения</w:t>
      </w:r>
      <w:proofErr w:type="gramStart"/>
      <w:r w:rsidRPr="00AD3DF4">
        <w:t xml:space="preserve"> Е</w:t>
      </w:r>
      <w:proofErr w:type="gramEnd"/>
      <w:r w:rsidRPr="00AD3DF4">
        <w:t>, К.</w:t>
      </w:r>
    </w:p>
    <w:p w:rsidR="0083335E" w:rsidRPr="00AD3DF4" w:rsidRDefault="0083335E" w:rsidP="00B93DE5">
      <w:pPr>
        <w:ind w:left="142"/>
        <w:jc w:val="both"/>
      </w:pPr>
    </w:p>
    <w:p w:rsidR="0083335E" w:rsidRPr="007B388A" w:rsidRDefault="0083335E" w:rsidP="00E647CE">
      <w:pPr>
        <w:pStyle w:val="a3"/>
        <w:numPr>
          <w:ilvl w:val="0"/>
          <w:numId w:val="1"/>
        </w:numPr>
        <w:jc w:val="both"/>
      </w:pPr>
      <w:r w:rsidRPr="007B388A">
        <w:t xml:space="preserve">СП 70.13330.2012 «СНиП 3.03.01-87 «Несущие и ограждающие конструкции».  </w:t>
      </w:r>
      <w:proofErr w:type="gramStart"/>
      <w:r w:rsidRPr="007B388A">
        <w:t>Разделы 3 (пункты 33, 3.5 – 3.6, 3.22 – 3.24), 4 (пункты 4.10.6, 4.10.7, 4.16.6, 4.19.11, подразделы 4.5, 4.6, 4.9, 4.12, 4.14, 4.15), 5 (пункты 5.15.1, 5.15.2, 5.15.10, 5.15.11, 5.15.22, 5.16.11, 5.16.13, 5.17.3), 6 (пункты 6.1.2 – 6.1.3,6.1.8, 6.2.2, 6.2.4, 6.2.5, 6.3 – 6.6, 6.8 – 6.9), 7 (пункты 7.3.23, 7.6.19), 8 (пункт 8.1.7), 9 (пункты 9.1 – 9.9, 9.12 – 9.13, 9.16), 10.</w:t>
      </w:r>
      <w:proofErr w:type="gramEnd"/>
    </w:p>
    <w:p w:rsidR="0083335E" w:rsidRPr="00AD3DF4" w:rsidRDefault="0083335E" w:rsidP="00B93DE5">
      <w:pPr>
        <w:ind w:left="142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 w:rsidRPr="007B388A">
        <w:t xml:space="preserve">СП 78.13330.2012 «СНиП 3.06.03-85 «Автомобильные дороги». Разделы 4 (пункт 4.2), 6 (пункт 6.6), 12 (пункт 12.5.3), 14 (пункт  14.6), 16, приложение А. </w:t>
      </w:r>
    </w:p>
    <w:p w:rsidR="0083335E" w:rsidRDefault="0083335E" w:rsidP="00B93DE5">
      <w:pPr>
        <w:pStyle w:val="a3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 w:rsidRPr="007B388A">
        <w:t xml:space="preserve">СП 79.13330.2012 «СНиП 3.06.07 - 86 «Мосты и трубы. Правила обследований и испытаний». Разделы 4 - 9, 10 (пункты 10.3 - 10.5). </w:t>
      </w:r>
    </w:p>
    <w:p w:rsidR="0083335E" w:rsidRDefault="0083335E" w:rsidP="00B93DE5">
      <w:pPr>
        <w:pStyle w:val="a3"/>
        <w:jc w:val="both"/>
      </w:pPr>
    </w:p>
    <w:p w:rsidR="0083335E" w:rsidRPr="007B388A" w:rsidRDefault="0083335E" w:rsidP="00E647CE">
      <w:pPr>
        <w:pStyle w:val="a3"/>
        <w:numPr>
          <w:ilvl w:val="0"/>
          <w:numId w:val="1"/>
        </w:numPr>
        <w:jc w:val="both"/>
      </w:pPr>
      <w:r w:rsidRPr="007B388A">
        <w:t>СП 86.13330.2012 «СНиП III-42-80* «Магистральные трубопроводы». Разделы 8, 9 (пункты 9.1 – 9.6), 10 (пункты 10.1.3, 10.2.1, 10.2.2, 10.3.1, 10.3.4, подразделы 10.4, 10.5), 13 (пункты 13.1.3, 13.1.4, 13.2.1, 13.2.2, 13.2.8, 13.3.1, 13.4.1, 13.5.1 – 13.5.3, 13.5.5, 13.5.6, 13.6.3), 15 (подраздел 15.1, пункты 15.2.1 - 15.2.3, 15.2.7, 15.2.9 – 15.2.14, 15.3.2, 15.3.4, 15.3.6, 15.3.8 – 15.3.14, 15.3.19), 17.</w:t>
      </w:r>
    </w:p>
    <w:p w:rsidR="0083335E" w:rsidRPr="007B388A" w:rsidRDefault="0083335E" w:rsidP="00B93DE5">
      <w:pPr>
        <w:ind w:left="142"/>
        <w:jc w:val="both"/>
      </w:pPr>
    </w:p>
    <w:p w:rsidR="0083335E" w:rsidRPr="007B388A" w:rsidRDefault="0083335E" w:rsidP="00E647CE">
      <w:pPr>
        <w:pStyle w:val="a3"/>
        <w:numPr>
          <w:ilvl w:val="0"/>
          <w:numId w:val="1"/>
        </w:numPr>
        <w:jc w:val="both"/>
      </w:pPr>
      <w:r w:rsidRPr="007B388A">
        <w:t xml:space="preserve">СП 89.13330.2012 «СНиП II-35-76 «Котельные установки». </w:t>
      </w:r>
      <w:proofErr w:type="gramStart"/>
      <w:r w:rsidRPr="007B388A">
        <w:t>Разделы 4, 5 (пункты 5.4, 5.8, 5.13, 5,18), 6 (пункты 6.4, 6.6, 6.8, 6.9, 6.10, 6.15, 6.16, 6.20 – 6.44), 7, 8, 9, 10 (подразделы 10.1, 10.2, 10.6), 11 (пункты 11.6, 11.8, 11.16, 11.18, 11.21, 11.22, 11.26, 11.29, 11.30), 12 (пункты 12.2, 12.4 – 12.6, 12.11 - 12.13, 12.16 - 12.35), 13 (пункты 13.1 – 13.80), 14 (пункты 14.1, 14.2, 14.8, 14.12, 14.16, 14.17, 14.21</w:t>
      </w:r>
      <w:proofErr w:type="gramEnd"/>
      <w:r w:rsidRPr="007B388A">
        <w:t xml:space="preserve">, </w:t>
      </w:r>
      <w:proofErr w:type="gramStart"/>
      <w:r w:rsidRPr="007B388A">
        <w:t>14.24, 14.28), 15 (пункты 15.1, 15.3, 15.4, 15.7 - 15.16, 15.20, 15.22 - 15.25, 15.29 - 15.40, 15.42, 15.47 - 15.62), 16 (пункты 16.3 - 16.10, 16.13, 16.14, 16.17, 16.18, 16.20 - 16.27, 16.29, 16.31), 17 (пункты 17.1, 17.4, 17.6, 17.12, 17.13, 17.21, 17.22), 18 (пункты 18.3, 18.16, 18.18), 19, 20, 21, приложение Ж.</w:t>
      </w:r>
      <w:r w:rsidRPr="007B388A">
        <w:tab/>
      </w:r>
      <w:proofErr w:type="gramEnd"/>
    </w:p>
    <w:p w:rsidR="0083335E" w:rsidRPr="007B388A" w:rsidRDefault="0083335E" w:rsidP="00B93DE5">
      <w:pPr>
        <w:ind w:left="142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 w:rsidRPr="007B388A">
        <w:t xml:space="preserve">СП 90. 13330.2012 «СНиП II-58-75 «Электростанции тепловые». Разделы </w:t>
      </w:r>
      <w:r>
        <w:t xml:space="preserve">6 (пункты 6.8 – 6.14), </w:t>
      </w:r>
      <w:r w:rsidRPr="007B388A">
        <w:t xml:space="preserve">7 (пункты 7.1.5, 7.1.8, 7.1.9, 7.1.10, 7.1.12, 7.1.13, 7.1.15, 7.1.16, 7.2, 7.3), 9 (пункты </w:t>
      </w:r>
      <w:r>
        <w:t xml:space="preserve">9.1.2, </w:t>
      </w:r>
      <w:r w:rsidRPr="007B388A">
        <w:t>9.1.7  9.1.15</w:t>
      </w:r>
      <w:r>
        <w:t xml:space="preserve"> – 9.1.17,</w:t>
      </w:r>
      <w:r w:rsidRPr="007B388A">
        <w:t xml:space="preserve"> 9.1.23, 9.2, 9.4.1 - 9.4.9, 9.4.14, </w:t>
      </w:r>
      <w:r>
        <w:t xml:space="preserve">9.4.15, </w:t>
      </w:r>
      <w:r w:rsidRPr="007B388A">
        <w:t>9.4.20, 9.5.4 - 9.5.11, 9.5.13 - 9.5.15, 9.6.3, 9.6.4), 10 (10.1.37 - 10.1.78, 10.2.1.3 - 10.2.1.15, 10.2.1.17, 10.3.4, 10.3.5), 12 (12.5.2.1, 12.5.2.9, 12.5.3.1), 13.</w:t>
      </w:r>
    </w:p>
    <w:p w:rsidR="0083335E" w:rsidRDefault="0083335E" w:rsidP="00B93DE5">
      <w:pPr>
        <w:pStyle w:val="a3"/>
        <w:jc w:val="both"/>
      </w:pPr>
    </w:p>
    <w:p w:rsidR="0083335E" w:rsidRPr="007B388A" w:rsidRDefault="0083335E" w:rsidP="00E647CE">
      <w:pPr>
        <w:pStyle w:val="a3"/>
        <w:numPr>
          <w:ilvl w:val="0"/>
          <w:numId w:val="1"/>
        </w:numPr>
        <w:jc w:val="both"/>
      </w:pPr>
      <w:r w:rsidRPr="007B388A">
        <w:t>СП 91.13330.2012 «СНиП II-94-80 «Подземные горные выработки». Разделы 5 (пункты 5.2 - 5.6), 6 (пункты 6.1 – 6.11, 6.14 - 6.16), 7, приложения</w:t>
      </w:r>
      <w:proofErr w:type="gramStart"/>
      <w:r w:rsidRPr="007B388A">
        <w:t xml:space="preserve"> А</w:t>
      </w:r>
      <w:proofErr w:type="gramEnd"/>
      <w:r w:rsidRPr="007B388A">
        <w:t>, Б, В, Г, Д, Е.</w:t>
      </w:r>
    </w:p>
    <w:p w:rsidR="0083335E" w:rsidRDefault="0083335E" w:rsidP="00B93DE5">
      <w:pPr>
        <w:pStyle w:val="a3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>
        <w:t xml:space="preserve">СП 92.13330.2012 «СНиП II-108-78 «Склады сухих минеральных удобрений и химических средств защиты растений». Разделы 4 (пункты </w:t>
      </w:r>
      <w:r w:rsidRPr="00220ED4">
        <w:t>4.1, 4.2, 4.5, 4.6, 4.6.1, 4.6.5, 4.8</w:t>
      </w:r>
      <w:r>
        <w:t>), 5 (пункты 5.1, 5.3), 6 (</w:t>
      </w:r>
      <w:r w:rsidRPr="00220ED4">
        <w:t>пункты 6.1, 6.2, 6.4 – 6.6</w:t>
      </w:r>
      <w:r>
        <w:t>), 11.</w:t>
      </w:r>
    </w:p>
    <w:p w:rsidR="0083335E" w:rsidRDefault="0083335E" w:rsidP="00B93DE5">
      <w:pPr>
        <w:pStyle w:val="a3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 w:rsidRPr="007B388A">
        <w:t xml:space="preserve">СП 98.13330.2012 «СНиП 2.05.09-90 «Трамвайные и троллейбусные линии». Разделы 5 (пункты 5.1 -5.24, 5.70, 5.71, 5.75, 5.72 - 5.84), 7 (пункты 7.9, 7.48, 7.58 - 7.67, 7.70, 7.71, 7.95, 7.96 - 7.101), 9 (пункт 9.17). </w:t>
      </w:r>
    </w:p>
    <w:p w:rsidR="0083335E" w:rsidRDefault="0083335E" w:rsidP="00B93DE5">
      <w:pPr>
        <w:pStyle w:val="a3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 w:rsidRPr="007B388A">
        <w:t>СП 101.13330.2012 «СНиП 2.06.07-87 «Подпорные стены, судоходные шлюзы, рыбопропускные и рыбозащитные сооружения». Разделы  5 (пункты 5.3 - 5.8), 6 (пункты 6.4 - 6.12), 7, 8, 9, 10, приложения</w:t>
      </w:r>
      <w:proofErr w:type="gramStart"/>
      <w:r w:rsidRPr="007B388A">
        <w:t xml:space="preserve"> Б</w:t>
      </w:r>
      <w:proofErr w:type="gramEnd"/>
      <w:r w:rsidRPr="007B388A">
        <w:t xml:space="preserve">, Л. </w:t>
      </w:r>
    </w:p>
    <w:p w:rsidR="0083335E" w:rsidRDefault="0083335E" w:rsidP="00B93DE5">
      <w:pPr>
        <w:pStyle w:val="a3"/>
        <w:jc w:val="both"/>
      </w:pPr>
    </w:p>
    <w:p w:rsidR="0083335E" w:rsidRPr="007B388A" w:rsidRDefault="0083335E" w:rsidP="00E647CE">
      <w:pPr>
        <w:pStyle w:val="a3"/>
        <w:numPr>
          <w:ilvl w:val="0"/>
          <w:numId w:val="1"/>
        </w:numPr>
        <w:jc w:val="both"/>
      </w:pPr>
      <w:r w:rsidRPr="007B388A">
        <w:t>СП 102.13330.2012 «СНиП 2.06.09 - 84 «Туннели гидротехнические». Разделы 4, 5, 6 (пункты 6.2 – 6.4), 7, 8, 9 (пункты 9.1 – 9.3), 10.</w:t>
      </w:r>
    </w:p>
    <w:p w:rsidR="0083335E" w:rsidRDefault="0083335E" w:rsidP="00B93DE5">
      <w:pPr>
        <w:pStyle w:val="a3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 w:rsidRPr="007B388A">
        <w:t>СП 103.13330.2012 «СНиП 2.06.14-85 «Защита горных выработок от подземных и поверхностных вод». Разделы 4, 5, 6 (6.1 - 6.7), 7 (7.1 - 7.7), 8 (8.1, 8.2, 8.5 - 8.7, 8.9);9 (9.1, 9.9, 9.10, 9.13 - 9.15, 9.17).</w:t>
      </w:r>
    </w:p>
    <w:p w:rsidR="0083335E" w:rsidRDefault="0083335E" w:rsidP="00B93DE5">
      <w:pPr>
        <w:pStyle w:val="a3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>
        <w:t>СП 105.13330.2012  «СНиП 2.10.02-84 «Здания и помещения для хранения и переработки сельскохозяйственной продукции»  Разделы 4, 11.</w:t>
      </w:r>
    </w:p>
    <w:p w:rsidR="0083335E" w:rsidRDefault="0083335E" w:rsidP="00B93DE5">
      <w:pPr>
        <w:ind w:left="142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>
        <w:t>СП 106.13330.2012 «СНиП  1.10.03-84» «Животноводческие, птицеводческие и звероводческие здания и помещения» Разделы 4 (пункты 4.2 – 4.13*), 5.</w:t>
      </w:r>
    </w:p>
    <w:p w:rsidR="0083335E" w:rsidRDefault="0083335E" w:rsidP="00B93DE5">
      <w:pPr>
        <w:ind w:left="142"/>
        <w:jc w:val="both"/>
      </w:pPr>
    </w:p>
    <w:p w:rsidR="0083335E" w:rsidRPr="0054541B" w:rsidRDefault="0083335E" w:rsidP="00E647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4541B">
        <w:t xml:space="preserve">СП 108.13330.2012 «СНиП 2.10.05-85 «Предприятия, здания и сооружения по хранению и переработке зерна». Разделы 4 (пункты </w:t>
      </w:r>
      <w:r>
        <w:t xml:space="preserve">4.4, </w:t>
      </w:r>
      <w:r w:rsidRPr="0054541B">
        <w:t xml:space="preserve">4.8, 4.9), 6 (пункты </w:t>
      </w:r>
      <w:r>
        <w:t xml:space="preserve">6.2 - </w:t>
      </w:r>
      <w:r w:rsidRPr="0054541B">
        <w:t xml:space="preserve">6.4, 6.8.6, 6.8.9, 6.8.10, 6.8.19, 6.9.15, 6.10.3, 6.10.8, 6.10.12, 6.11.1, 6.11.2, 6.11.4) 7, 11. </w:t>
      </w:r>
    </w:p>
    <w:p w:rsidR="0083335E" w:rsidRDefault="0083335E" w:rsidP="00B93DE5">
      <w:pPr>
        <w:pStyle w:val="a3"/>
        <w:jc w:val="both"/>
      </w:pPr>
    </w:p>
    <w:p w:rsidR="0083335E" w:rsidRPr="00E7565D" w:rsidRDefault="0083335E" w:rsidP="00E647CE">
      <w:pPr>
        <w:pStyle w:val="a3"/>
        <w:numPr>
          <w:ilvl w:val="0"/>
          <w:numId w:val="1"/>
        </w:numPr>
        <w:jc w:val="both"/>
      </w:pPr>
      <w:r w:rsidRPr="00E7565D">
        <w:t>СП 109. 13330.2012 «СНиП 2.11.02-87 «Холодильники». Разделы 5 (пункты 5.12, 5.15 - 5.18, 5.23, 5.24, 5.29), 10 (</w:t>
      </w:r>
      <w:r>
        <w:t>пункты 10.1, 10.2)</w:t>
      </w:r>
      <w:r w:rsidRPr="00E7565D">
        <w:t>.</w:t>
      </w:r>
    </w:p>
    <w:p w:rsidR="0083335E" w:rsidRDefault="0083335E" w:rsidP="00B93DE5">
      <w:pPr>
        <w:pStyle w:val="a3"/>
        <w:jc w:val="both"/>
      </w:pPr>
    </w:p>
    <w:p w:rsidR="0083335E" w:rsidRPr="00E7565D" w:rsidRDefault="0083335E" w:rsidP="00E647CE">
      <w:pPr>
        <w:pStyle w:val="a3"/>
        <w:numPr>
          <w:ilvl w:val="0"/>
          <w:numId w:val="1"/>
        </w:numPr>
        <w:jc w:val="both"/>
      </w:pPr>
      <w:r w:rsidRPr="00E7565D">
        <w:t>СП 113.13330.2012 «СНиП 21-02-99* «Стоянки автомобилей». Разделы 4 (пункты 4.2 - 4.7, 4.10, 4.11, 4.14, 4.18), 5 (пункты 5.1.5, 5.1.13 - 5.1.16, 5.1.20 - 5.1.24, 5.1.26, 5.1.28, 5.1.29, 5.1.31, 5.1.32, 5.1.34 - 5.1.43, 5.1.45, 5.2.1 - 5.2.3, 5.2.6 - 5.2.8, 5.2.9, 5.2.18, 5.2.19, 5.2.20, 5.2.29, 5.2.31, 5.2.37), 6 (пункты 6.1.3, 6.1.4, 6.2.1 - 6.2.4, 6.3.1 - 6.3.13, 6.4.2 - 6.4.6, 6.5.3 - 6.5.7), приложение В.</w:t>
      </w:r>
    </w:p>
    <w:p w:rsidR="0083335E" w:rsidRPr="007B388A" w:rsidRDefault="0083335E" w:rsidP="00B93DE5">
      <w:pPr>
        <w:ind w:left="142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 w:rsidRPr="00E7565D">
        <w:t>СП 116.13330.2012 «СНиП 2.06.15-85 «Инженерная защита территорий, зданий и сооружений от опасных геологических процессов. Основные положения». Разделы 4 (пункты 4.9, 4.12, 4.16), 5 (пункты 5.2.2 - 5.2.5, 5.3.1.3 - 5.3.1.8, 5.3.2, 5.3.3, 5.3.4), 6 (пункты 6.2, 6.3), 7 (пункты 7.2, 7.3), 8 (пункты 8.2, 8.3), 10 (пункт 10.3.8), 11 (пункты 11.2, 11.3), 12 (пункт 12.2).</w:t>
      </w:r>
    </w:p>
    <w:p w:rsidR="0083335E" w:rsidRDefault="0083335E" w:rsidP="00B93DE5">
      <w:pPr>
        <w:pStyle w:val="a3"/>
        <w:jc w:val="both"/>
      </w:pPr>
    </w:p>
    <w:p w:rsidR="0083335E" w:rsidRPr="00E647CE" w:rsidRDefault="0083335E" w:rsidP="00E647CE">
      <w:pPr>
        <w:pStyle w:val="a3"/>
        <w:numPr>
          <w:ilvl w:val="0"/>
          <w:numId w:val="1"/>
        </w:numPr>
        <w:jc w:val="both"/>
        <w:rPr>
          <w:spacing w:val="-1"/>
          <w:lang w:eastAsia="ar-SA"/>
        </w:rPr>
      </w:pPr>
      <w:r w:rsidRPr="00E647CE">
        <w:rPr>
          <w:spacing w:val="-1"/>
          <w:lang w:eastAsia="ar-SA"/>
        </w:rPr>
        <w:t xml:space="preserve">СП 118.13330.2012 «СНиП 31-06-2009 «Общественные здания и сооружения». </w:t>
      </w:r>
      <w:proofErr w:type="gramStart"/>
      <w:r w:rsidRPr="00E647CE">
        <w:rPr>
          <w:spacing w:val="-1"/>
          <w:lang w:eastAsia="ar-SA"/>
        </w:rPr>
        <w:t>Разделы 3, 4 (пункты 4.1 – 4.10, 4.11 (кроме абзаца 1), 4.12, 4.14 – 4.26, 4.28 - 4.30), 5 (пункты 5. 1, 5.2, 5.4 – 5.7, 5.9 - 5.13, 5.20 - 5.27, 5.32 - 5.36, 5.38 - 5.46), 6 (пункты 6.1 – 6.6, 6.8 - 6.28, 6.30 – 6.38, 6.40 – 6.48, 6.53 – 6.58, 6.64, 6.72, 6.77, 6.81 - 6.95), 7 (пункты 7.1 – 7.5, 7.8, 7.10 - 7.27, 7.35, 7.37 – 7.43, 7.46 - 7.49), 8</w:t>
      </w:r>
      <w:proofErr w:type="gramEnd"/>
      <w:r w:rsidRPr="00E647CE">
        <w:rPr>
          <w:spacing w:val="-1"/>
          <w:lang w:eastAsia="ar-SA"/>
        </w:rPr>
        <w:t xml:space="preserve"> (пункты 8.1 – 8.7, 8.9 (абзац 1), 8.10, 8.11, 8.14, 8.18, 8.19, 8.21, 8.24 - 8.26, 8.28 - 8.34), 9 (пункты 9.1 – 9.5), приложения</w:t>
      </w:r>
      <w:proofErr w:type="gramStart"/>
      <w:r w:rsidRPr="00E647CE">
        <w:rPr>
          <w:spacing w:val="-1"/>
          <w:lang w:eastAsia="ar-SA"/>
        </w:rPr>
        <w:t xml:space="preserve"> А</w:t>
      </w:r>
      <w:proofErr w:type="gramEnd"/>
      <w:r w:rsidRPr="00E647CE">
        <w:rPr>
          <w:spacing w:val="-1"/>
          <w:lang w:eastAsia="ar-SA"/>
        </w:rPr>
        <w:t>, Б, Г.</w:t>
      </w:r>
    </w:p>
    <w:p w:rsidR="0083335E" w:rsidRDefault="0083335E" w:rsidP="00B93DE5">
      <w:pPr>
        <w:pStyle w:val="a3"/>
        <w:jc w:val="both"/>
      </w:pPr>
    </w:p>
    <w:p w:rsidR="0083335E" w:rsidRPr="00E7565D" w:rsidRDefault="0083335E" w:rsidP="00E647CE">
      <w:pPr>
        <w:pStyle w:val="a3"/>
        <w:numPr>
          <w:ilvl w:val="0"/>
          <w:numId w:val="1"/>
        </w:numPr>
        <w:jc w:val="both"/>
      </w:pPr>
      <w:r w:rsidRPr="00E7565D">
        <w:t>СП 119.13330.2012 «СНиП 32-01-95 «Железные дороги колеи 1520 мм». Разделы 4 (второй абзац пункта 4.1.), раздел 5 (пункты 5.1, 5.7, 5.9 - 5.11, 5.16, 5.18, 5.30), 7 (пункты 7.1 - 7.2, 7.4, 7.10 - 7.12, 7.14 - 7.18),  8 (пункты 8.2, 8.3),  9 (пункты 9.7, 9.10 - 9.13),  10 (пункты 10.4 - 10.6, 10.8 - 10.17).</w:t>
      </w:r>
    </w:p>
    <w:p w:rsidR="0083335E" w:rsidRPr="00E7565D" w:rsidRDefault="0083335E" w:rsidP="00B93DE5">
      <w:pPr>
        <w:ind w:left="142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proofErr w:type="gramStart"/>
      <w:r w:rsidRPr="00E7565D">
        <w:t>СП 120.13330.2012 «СНиП 32 - 02 - 2003 «Метрополитены»</w:t>
      </w:r>
      <w:r>
        <w:t xml:space="preserve"> (с изменениями №1) </w:t>
      </w:r>
      <w:r w:rsidRPr="00E7565D">
        <w:t>Разделы 4 (пункты  4.2, 4.4, 4.5, 4.7, 4.16, 4.18, 4.20,  4.2</w:t>
      </w:r>
      <w:r>
        <w:t>5</w:t>
      </w:r>
      <w:r w:rsidRPr="00E7565D">
        <w:t>), 5 (пункты 5.1.1.1, 5.1.1.3, 5.1.1.6, 5.1.1.9 – 5.1.1.12, 5.1.1.19 -5.1.1.22, 5.1.1.28, 5.1.1.29, 5.1.2.4, 5.1.3.7, 5.2, 5.1.3.1, 5.1.3.7, 5.2, 5.3.1, 5.3.2, 5.3.4, 5.3.12, 5.4.1.1 – 5.4.1.9, 5.4.1.13, 5.4.1.15 -  5.4.1.17, 5.4.1.20 – 5.4.1.23, 5.4.2.1, 5.4.2.3, 5.4.2.6 - 5.4.2.8, 5.5.2.1 - 5.5.2.3, 5.5.2.5, 5.5.2.7, 5.5.2.8, 5.5.2.10, 5.5.2.11</w:t>
      </w:r>
      <w:proofErr w:type="gramEnd"/>
      <w:r w:rsidRPr="00E7565D">
        <w:t xml:space="preserve">, </w:t>
      </w:r>
      <w:proofErr w:type="gramStart"/>
      <w:r w:rsidRPr="00E7565D">
        <w:t xml:space="preserve">5.5.3.1, 5.5.3.3, 5.5.4.3, 5.6.1.1, 5.6.1.4, 5.6.1.6 – 5.6.1.9, 5.6.2.1, 5.6.2.3, 5.6.2.6 – 5.6.2.9, 5.6.3.4, 5.6.3.6, 5.6.3.9, 5.6.3.12, 5.6.3.15, 5.6.3.17 – 5.6.3.19, 5.6.4, 5.6.5, 5.7.1.1, 5.7.1.3 – 5.7.15, 5.7.1.7 – 5.7.1.22, 5.7.2.1 – 5.7.2.12, 5.7.2.14, 5.8.1, 5.8.2, 5.8.3.1 - 5.8.3.7, 5.8.3.8 (а), 5.8.3.9, 5.8.3.10, 5.8.4, 5.9.1.1 - 5.9.1.12, 5.9.2.1 – 5.9.2.13, 5.9.3, 5.9.4.1, 5.9.4.3, 5.9.4.4, 5.10.1, 5.10.2, 5.10.3.1 – 5.10.3.11, 5.10.3.13, 5.10.4, 5.10.5, 5.10.6.1 – 5.10.6.10, </w:t>
      </w:r>
      <w:r w:rsidRPr="00E7565D">
        <w:lastRenderedPageBreak/>
        <w:t>5.10.6.12 – 5.10.6.23, 5.11, 5.12, 5.13, 5.15.1.1</w:t>
      </w:r>
      <w:proofErr w:type="gramEnd"/>
      <w:r w:rsidRPr="00E7565D">
        <w:t xml:space="preserve">, </w:t>
      </w:r>
      <w:proofErr w:type="gramStart"/>
      <w:r w:rsidRPr="00E7565D">
        <w:t>5.15.1.2, 5.15.1.5, 5.15.1.7 – 5.15.1.11, 5.15.1.15, 5.15.1.17 – 5.15.1.20, 5.15.1.22, 5.16.1 - 5.16.5, 5.16.6.1 – 5.16.6.7, 5.16.6.8 (а, б, г – к), 5.16.6.9 – 5.16.6.18, 5.16.7, 5.17.1.1, 5.17.2.1, 5.17.2.8, 5.17.2.9, 5.18.3.1, 5.18.3.2, 5.19.1.1, 5.19.2.1, 5.19.2.2, 5.19.2.4, 5.20.1 – 5.20.3, 5.20.7, 5.20.11, 5.20.13, 5.20.14, 5.21, 5.22.2 – 5.22.7, 5.24.3, 5.24.4, 5.24.8, 5.26.2, 5.26.4, 5.26.12), 6 (пункты 6.2.2, 6.2.3, 6.3.1.2 – 6.3.1.4, 6.3.2.2 – 6.3.2.4, 6.3.3.3, 6.3.4.5, 6.3.4.11, 6.3.4.14, 6.3.5.1 – 6.3.5.3, 6.3.6.2</w:t>
      </w:r>
      <w:proofErr w:type="gramEnd"/>
      <w:r w:rsidRPr="00E7565D">
        <w:t xml:space="preserve"> – 6.3.6.4, 6.4.1.1, 6.4.2.2, 6.4.3.2, 6.4.4.1, 6.5.2.6, 6.5.3.3, 6.5.4.5, 6.5.5.2, 6.5.5.5, 6.6, 6.7, 6.9.6, 6.9.7, 6.10.2.1), приложения</w:t>
      </w:r>
      <w:proofErr w:type="gramStart"/>
      <w:r w:rsidRPr="00E7565D">
        <w:t xml:space="preserve"> Е</w:t>
      </w:r>
      <w:proofErr w:type="gramEnd"/>
      <w:r w:rsidRPr="00E7565D">
        <w:t>, Ж.</w:t>
      </w:r>
    </w:p>
    <w:p w:rsidR="0083335E" w:rsidRPr="00E7565D" w:rsidRDefault="0083335E" w:rsidP="00B93DE5">
      <w:pPr>
        <w:ind w:left="142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 w:rsidRPr="00E7565D">
        <w:t xml:space="preserve">СП 121.13330.2012 «СНиП 32-03-96 «Аэродромы» Разделы 5, 6, 7, 8, 9, 10. </w:t>
      </w:r>
    </w:p>
    <w:p w:rsidR="0083335E" w:rsidRDefault="0083335E" w:rsidP="00B93DE5">
      <w:pPr>
        <w:pStyle w:val="a3"/>
        <w:jc w:val="both"/>
      </w:pPr>
    </w:p>
    <w:p w:rsidR="0083335E" w:rsidRPr="00E7565D" w:rsidRDefault="0083335E" w:rsidP="00E647CE">
      <w:pPr>
        <w:pStyle w:val="a3"/>
        <w:numPr>
          <w:ilvl w:val="0"/>
          <w:numId w:val="1"/>
        </w:numPr>
        <w:jc w:val="both"/>
      </w:pPr>
      <w:r w:rsidRPr="00E7565D">
        <w:t>СП 122.13330.2012 «СНиП 32 - 04 - 97 «Тоннели железнодорожные и автодорожные». Разделы 4, 5 (пункты 5.1, 5.2, 5.3, 5.4.1, 5.4.3, 5.4.6, 5.5, 5.6, 5.7.9, 5.8, 5.9.5, 5.11, 5.12, 5.13, 5.14, 5.15), 6 (пункты 6.1, 6.2), 7, приложение В.</w:t>
      </w:r>
    </w:p>
    <w:p w:rsidR="0083335E" w:rsidRPr="00E7565D" w:rsidRDefault="0083335E" w:rsidP="00B93DE5">
      <w:pPr>
        <w:ind w:left="142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 w:rsidRPr="00E7565D">
        <w:t xml:space="preserve">СП 123.13330.2012 «СНиП 34-02-99 «Подземные хранилища газа, нефти и продуктов их переработки». Разделы 4 (пункты 4.6, 4.7, 4.8, 4.10, 4.13), 6, 7 (пункты 7.1, 7.2.4), 8, 9 (пункты 9.1.1, 9.1.2), 10 (пункты 10.2.4, 10.2.12, 10.3.9), 11. </w:t>
      </w:r>
    </w:p>
    <w:p w:rsidR="0083335E" w:rsidRDefault="0083335E" w:rsidP="00B93DE5">
      <w:pPr>
        <w:pStyle w:val="a3"/>
        <w:jc w:val="both"/>
      </w:pPr>
    </w:p>
    <w:p w:rsidR="0083335E" w:rsidRPr="0054541B" w:rsidRDefault="0083335E" w:rsidP="00E647CE">
      <w:pPr>
        <w:pStyle w:val="a3"/>
        <w:numPr>
          <w:ilvl w:val="0"/>
          <w:numId w:val="1"/>
        </w:numPr>
        <w:jc w:val="both"/>
      </w:pPr>
      <w:r w:rsidRPr="0054541B">
        <w:t xml:space="preserve">СП 124.13330.2012 «СНиП 41 - 02 - 2003 «Тепловые сети». Разделы 5 (пункт 5.5), 6 (пункты 6.1 - 6.10, 6.25-6.34), 9, 10, 12, 13, 15, 16, 17. </w:t>
      </w:r>
    </w:p>
    <w:p w:rsidR="0083335E" w:rsidRDefault="0083335E" w:rsidP="00B93DE5">
      <w:pPr>
        <w:pStyle w:val="a3"/>
        <w:jc w:val="both"/>
      </w:pPr>
    </w:p>
    <w:p w:rsidR="0083335E" w:rsidRPr="00E7565D" w:rsidRDefault="0083335E" w:rsidP="00E647CE">
      <w:pPr>
        <w:pStyle w:val="a3"/>
        <w:numPr>
          <w:ilvl w:val="0"/>
          <w:numId w:val="1"/>
        </w:numPr>
        <w:jc w:val="both"/>
      </w:pPr>
      <w:r w:rsidRPr="00E7565D">
        <w:t>СП 125.13330.2012 СНиП 2.05.13-90 «Нефтепродуктопроводы, прокладываемые на территории городов и населенных пунктов». Разделы 5 (пункт  5.3),  6 (пункты  6.2, 6.3), 7, 8, 10, 11.</w:t>
      </w:r>
    </w:p>
    <w:p w:rsidR="0083335E" w:rsidRPr="00E7565D" w:rsidRDefault="0083335E" w:rsidP="00B93DE5">
      <w:pPr>
        <w:ind w:left="142"/>
        <w:jc w:val="both"/>
      </w:pPr>
    </w:p>
    <w:p w:rsidR="0083335E" w:rsidRDefault="0083335E" w:rsidP="00E647CE">
      <w:pPr>
        <w:pStyle w:val="a3"/>
        <w:numPr>
          <w:ilvl w:val="0"/>
          <w:numId w:val="1"/>
        </w:numPr>
        <w:jc w:val="both"/>
      </w:pPr>
      <w:r w:rsidRPr="00E7565D">
        <w:t>СП 126.13330.2012 «СНиП 3.01.03-84«Геодезические работы в строительстве». Разделы 4 (пункты 4.1- 4.2,4.5,4.7), 5, 6 (пункты 6.1-6.5, 6.7-6.8, 6.12-6.15, таблица 2), 7 (пункты 7.2, 7.3, 7.6), 8 (пункты 8.5 – 8.11, 8.16), 9 (пункты 9.3- 9.5, 9.10, 9.11, 9.18).</w:t>
      </w:r>
    </w:p>
    <w:p w:rsidR="0083335E" w:rsidRDefault="0083335E" w:rsidP="00B93DE5">
      <w:pPr>
        <w:pStyle w:val="a3"/>
        <w:jc w:val="both"/>
      </w:pPr>
    </w:p>
    <w:p w:rsidR="0083335E" w:rsidRPr="0054541B" w:rsidRDefault="0083335E" w:rsidP="00E647CE">
      <w:pPr>
        <w:pStyle w:val="a3"/>
        <w:numPr>
          <w:ilvl w:val="0"/>
          <w:numId w:val="1"/>
        </w:numPr>
        <w:jc w:val="both"/>
      </w:pPr>
      <w:r w:rsidRPr="0054541B">
        <w:t>СП 128.13330.2012 «СНиП 2.03.06-85 «Алюминиевые конструкции». Разделы 4, 6, 7, 8, 9, 10, 11 (пункты 11.1.1-11.1.5), 12, 13, приложения Г, Д, Е.</w:t>
      </w:r>
    </w:p>
    <w:p w:rsidR="0083335E" w:rsidRDefault="0083335E" w:rsidP="00B93DE5">
      <w:pPr>
        <w:pStyle w:val="a3"/>
        <w:jc w:val="both"/>
      </w:pPr>
    </w:p>
    <w:p w:rsidR="0083335E" w:rsidRPr="0054541B" w:rsidRDefault="0083335E" w:rsidP="00E647CE">
      <w:pPr>
        <w:pStyle w:val="a3"/>
        <w:numPr>
          <w:ilvl w:val="0"/>
          <w:numId w:val="1"/>
        </w:numPr>
        <w:jc w:val="both"/>
      </w:pPr>
      <w:r w:rsidRPr="0054541B">
        <w:t>СП 131.13330.2012 «СНиП 23-01-99* «Строительная климатология». Разделы 3 - 13.</w:t>
      </w:r>
    </w:p>
    <w:p w:rsidR="0083335E" w:rsidRPr="00E7565D" w:rsidRDefault="0083335E" w:rsidP="00B93DE5">
      <w:pPr>
        <w:ind w:left="142"/>
        <w:jc w:val="both"/>
      </w:pPr>
    </w:p>
    <w:p w:rsidR="0083335E" w:rsidRPr="0054541B" w:rsidRDefault="0083335E" w:rsidP="00E647CE">
      <w:pPr>
        <w:pStyle w:val="a3"/>
        <w:numPr>
          <w:ilvl w:val="0"/>
          <w:numId w:val="1"/>
        </w:numPr>
        <w:jc w:val="both"/>
      </w:pPr>
      <w:r w:rsidRPr="0054541B">
        <w:t>СП 132.13330.2011 «Обеспечение антитеррористической защищенности зданий и сооружений. Общие требования проектирования». Разделы 7, 8.</w:t>
      </w:r>
    </w:p>
    <w:p w:rsidR="0083335E" w:rsidRDefault="0083335E" w:rsidP="00B93DE5">
      <w:pPr>
        <w:widowControl w:val="0"/>
        <w:autoSpaceDE w:val="0"/>
        <w:autoSpaceDN w:val="0"/>
        <w:adjustRightInd w:val="0"/>
        <w:ind w:left="66"/>
        <w:jc w:val="both"/>
      </w:pPr>
    </w:p>
    <w:p w:rsidR="0083335E" w:rsidRPr="0082303B" w:rsidRDefault="0083335E" w:rsidP="00CA1503">
      <w:pPr>
        <w:widowControl w:val="0"/>
        <w:autoSpaceDE w:val="0"/>
        <w:autoSpaceDN w:val="0"/>
        <w:adjustRightInd w:val="0"/>
        <w:ind w:left="66"/>
        <w:jc w:val="both"/>
        <w:rPr>
          <w:sz w:val="22"/>
          <w:szCs w:val="22"/>
        </w:rPr>
      </w:pPr>
      <w:r w:rsidRPr="0082303B">
        <w:rPr>
          <w:sz w:val="22"/>
          <w:szCs w:val="22"/>
        </w:rPr>
        <w:t xml:space="preserve">Примечания. </w:t>
      </w:r>
    </w:p>
    <w:p w:rsidR="0083335E" w:rsidRPr="0082303B" w:rsidRDefault="0083335E" w:rsidP="004A0CC0">
      <w:pPr>
        <w:ind w:left="66" w:hanging="11"/>
        <w:jc w:val="both"/>
        <w:rPr>
          <w:sz w:val="22"/>
          <w:szCs w:val="22"/>
        </w:rPr>
      </w:pPr>
      <w:r w:rsidRPr="0082303B">
        <w:rPr>
          <w:sz w:val="22"/>
          <w:szCs w:val="22"/>
        </w:rPr>
        <w:t>1. Действующие нормативные документы, на которые имеются ссылки в   национальных стандартах и сводах правил или их частях, включенных в настоящий Перечень (ссылочные требования), применяются на обязательной основе только в части, минимально необходимой  для выполнения обязательных требований, содержащих ссылку.</w:t>
      </w:r>
    </w:p>
    <w:p w:rsidR="0083335E" w:rsidRDefault="0083335E" w:rsidP="004A0CC0">
      <w:pPr>
        <w:ind w:left="66" w:hanging="11"/>
        <w:jc w:val="both"/>
        <w:rPr>
          <w:sz w:val="22"/>
          <w:szCs w:val="22"/>
        </w:rPr>
      </w:pPr>
      <w:r w:rsidRPr="0082303B">
        <w:rPr>
          <w:sz w:val="22"/>
          <w:szCs w:val="22"/>
        </w:rPr>
        <w:t xml:space="preserve">2. </w:t>
      </w:r>
      <w:proofErr w:type="gramStart"/>
      <w:r w:rsidRPr="0082303B">
        <w:rPr>
          <w:sz w:val="22"/>
          <w:szCs w:val="22"/>
        </w:rPr>
        <w:t>Не включенные в настоящий Перечень положения действующих сводов правил и национальных стандартов, включаются в 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 и применяются на добровольной основе в качестве  достаточного доказательства соответствия требованиям Федерального закона от  30</w:t>
      </w:r>
      <w:proofErr w:type="gramEnd"/>
      <w:r w:rsidRPr="0082303B">
        <w:rPr>
          <w:sz w:val="22"/>
          <w:szCs w:val="22"/>
        </w:rPr>
        <w:t xml:space="preserve"> декабря 2009 г. N 384-ФЗ "Технический регламент о безопасности зданий и сооружений". В случае использования аналогичных иных положений лицо, осуществляющее оценку соответствия требованиям указанного федерального закона, вправе  потребовать доказательств, что их использование  не повлечет за собой противоречий требованиям указанного федерального закона.</w:t>
      </w:r>
    </w:p>
    <w:p w:rsidR="00523C51" w:rsidRDefault="00523C51" w:rsidP="00523C51">
      <w:pPr>
        <w:keepNext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записка.</w:t>
      </w:r>
    </w:p>
    <w:p w:rsidR="00523C51" w:rsidRDefault="00523C51" w:rsidP="00523C51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kern w:val="32"/>
          <w:sz w:val="28"/>
          <w:szCs w:val="28"/>
        </w:rPr>
      </w:pPr>
    </w:p>
    <w:p w:rsidR="00523C51" w:rsidRDefault="00523C51" w:rsidP="00523C51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pacing w:val="-7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к проекту распоряжения Правительства Российской Федерации об утверждении Перечня </w:t>
      </w:r>
      <w:r>
        <w:rPr>
          <w:b/>
          <w:bCs/>
          <w:color w:val="000000"/>
          <w:spacing w:val="-7"/>
          <w:kern w:val="32"/>
          <w:sz w:val="28"/>
          <w:szCs w:val="28"/>
        </w:rPr>
        <w:t>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</w:r>
    </w:p>
    <w:p w:rsidR="00523C51" w:rsidRDefault="00523C51" w:rsidP="00523C5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523C51" w:rsidRDefault="00523C51" w:rsidP="00523C5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Проект </w:t>
      </w:r>
      <w:r>
        <w:rPr>
          <w:sz w:val="28"/>
          <w:szCs w:val="28"/>
        </w:rPr>
        <w:t>актуализированного  п</w:t>
      </w:r>
      <w:r>
        <w:rPr>
          <w:bCs/>
          <w:sz w:val="28"/>
          <w:szCs w:val="28"/>
        </w:rPr>
        <w:t xml:space="preserve">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(далее – Перечень), утверждаемый проектом распоряжения   разработанным  взамен перечня, утвержденного распоряжением Правительства Российской Федерации от 21 июня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  <w:sz w:val="28"/>
            <w:szCs w:val="28"/>
          </w:rPr>
          <w:t>2010 г</w:t>
        </w:r>
      </w:smartTag>
      <w:r>
        <w:rPr>
          <w:bCs/>
          <w:sz w:val="28"/>
          <w:szCs w:val="28"/>
        </w:rPr>
        <w:t xml:space="preserve">. № 1047-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, в связи с  тем, что содержание и рубрикация  нормативных документов действующего Перечня изменились в результате проведенной в 2010 – 2012 гг. актуализации включенных в Перечень   национальных стандартов и сводов правил.</w:t>
      </w:r>
    </w:p>
    <w:p w:rsidR="00523C51" w:rsidRDefault="00523C51" w:rsidP="00523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Выбор  требований нормативных документов или их частей для включения в Перечень основывался на поступивших предложениях проектных и строительных организаций, государственных контролирующих органов, частных лиц (далее – пользователей) и с учетом следующих критериев: </w:t>
      </w:r>
    </w:p>
    <w:p w:rsidR="00523C51" w:rsidRDefault="00523C51" w:rsidP="00523C5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указание части  2 статьи 6 Федерального закона от 30 декабря 2009 г.                  № 384-ФЗ «Технический регламент зданий и сооружений» о том, что в Перечень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</w:t>
      </w:r>
      <w:proofErr w:type="gramStart"/>
      <w:r>
        <w:rPr>
          <w:bCs/>
          <w:sz w:val="28"/>
          <w:szCs w:val="28"/>
        </w:rPr>
        <w:t>сооружений</w:t>
      </w:r>
      <w:proofErr w:type="gramEnd"/>
      <w:r>
        <w:rPr>
          <w:bCs/>
          <w:sz w:val="28"/>
          <w:szCs w:val="28"/>
        </w:rPr>
        <w:t xml:space="preserve"> в том числе входящих в их состав инженерно-технического обеспечения),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(сноса);</w:t>
      </w:r>
    </w:p>
    <w:p w:rsidR="00523C51" w:rsidRDefault="00523C51" w:rsidP="00523C51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направленность требований на обеспечение безопасности зданий и сооружений (механической безопасности, пожарной безопасности, безопасности при опасных природных процессах и явлениях и (или) техногенных воздействиях, безопасных для здоровья человека условий проживания и пребывания в зданиях и сооружениях, безопасности для пользователей зданиями и сооружениями, доступности зданий и сооружений для инвалидов и других групп населения с ограниченными возможностями передвижения, безопасного уровня воздействия зданий и</w:t>
      </w:r>
      <w:proofErr w:type="gramEnd"/>
      <w:r>
        <w:rPr>
          <w:bCs/>
          <w:sz w:val="28"/>
          <w:szCs w:val="28"/>
        </w:rPr>
        <w:t xml:space="preserve"> сооружений на окружающую среду и энергетической эффективности зданий и сооружений); </w:t>
      </w:r>
    </w:p>
    <w:p w:rsidR="00523C51" w:rsidRDefault="00523C51" w:rsidP="00523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целесообразность и  возможность контроля исполнения указанных требований со стороны государственных контролирующих органов.</w:t>
      </w:r>
    </w:p>
    <w:p w:rsidR="00523C51" w:rsidRDefault="00523C51" w:rsidP="00523C5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подготовке проекта распоряжения на основании предложений  пользователей</w:t>
      </w:r>
      <w:r>
        <w:rPr>
          <w:sz w:val="28"/>
          <w:szCs w:val="28"/>
        </w:rPr>
        <w:t xml:space="preserve"> из Перечня </w:t>
      </w:r>
      <w:r>
        <w:rPr>
          <w:bCs/>
          <w:sz w:val="28"/>
          <w:szCs w:val="28"/>
        </w:rPr>
        <w:t xml:space="preserve">исключены следующие документы по </w:t>
      </w:r>
      <w:r>
        <w:rPr>
          <w:bCs/>
          <w:sz w:val="28"/>
          <w:szCs w:val="28"/>
        </w:rPr>
        <w:lastRenderedPageBreak/>
        <w:t xml:space="preserve">вышеуказанным критериям: </w:t>
      </w:r>
    </w:p>
    <w:p w:rsidR="00523C51" w:rsidRDefault="00523C51" w:rsidP="00523C5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ГОСТ 25100-95 «Грунты. Классификация». </w:t>
      </w:r>
    </w:p>
    <w:p w:rsidR="00523C51" w:rsidRDefault="00523C51" w:rsidP="00523C5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Обоснование: стандарт предлагается исключить из проекта Перечня, поскольку обязательность применения настоящего стандарта предусмотрена (закреплена) ссылкой на него во включенных в предлагаемый проект Перечня частях </w:t>
      </w:r>
      <w:r>
        <w:rPr>
          <w:sz w:val="28"/>
          <w:szCs w:val="28"/>
        </w:rPr>
        <w:t>СП 47.13330.2012 «СНиП 11-02-96 «Инженерные изыскания для строительства. Основные положения».</w:t>
      </w:r>
      <w:r>
        <w:rPr>
          <w:bCs/>
          <w:sz w:val="28"/>
          <w:szCs w:val="28"/>
        </w:rPr>
        <w:t xml:space="preserve"> Документ предлагается  включить в п</w:t>
      </w:r>
      <w:r>
        <w:rPr>
          <w:rStyle w:val="blk"/>
          <w:sz w:val="28"/>
          <w:szCs w:val="28"/>
        </w:rPr>
        <w:t>риказ Ростехрегулирования от 1 июня 2010 г. № 2079 (ред. от 10сентября 2013г.)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№ 384-ФЗ «Технический регламент о безопасности зданий и сооружений».</w:t>
      </w:r>
    </w:p>
    <w:p w:rsidR="00523C51" w:rsidRDefault="00523C51" w:rsidP="00523C5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ГОСТ 30494-96 «Здания жилые и общественные. Параметры микроклимата в помещениях».</w:t>
      </w:r>
    </w:p>
    <w:p w:rsidR="00523C51" w:rsidRDefault="00523C51" w:rsidP="00523C5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Обоснование: стандарт предлагается исключить из проекта Перечня, поскольку обязательность применения настоящего стандарта предусмотрена (закреплена) ссылкой на него во включенных в предлагаемый проект Перечня сводах правил (их частях): СП 50.13330.2012 «СНиП 23 - 02 - 2003 «Тепловая защита зданий», СП 60.13330.2012  «СНиП 41-01-2003  Отопление, вентиляция и кондиционирование воздуха», СП 118.13330.2012 «СНиП 31-06-2009 «Общественные здания и сооружения», СП 54. 13330.2011 «СНиП 31 - 01 – 2003 «Здания жилые многоквартирные». </w:t>
      </w:r>
    </w:p>
    <w:p w:rsidR="00523C51" w:rsidRDefault="00523C51" w:rsidP="00523C5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ГОСТ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51164-98 «Трубопроводы стальные магистральные. Общие требования к защите от коррозии».</w:t>
      </w:r>
    </w:p>
    <w:p w:rsidR="00523C51" w:rsidRDefault="00523C51" w:rsidP="00523C5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Обоснование: стандарт предлагается исключить из Перечня, поскольку обязательность применения настоящего стандарта предусмотрена (закреплена) ссылкой на него во включенных в предлагаемый проект Перечня сводах правил (их частях): </w:t>
      </w:r>
      <w:r>
        <w:rPr>
          <w:sz w:val="28"/>
          <w:szCs w:val="28"/>
        </w:rPr>
        <w:t xml:space="preserve">СП 36.13330.2012 «СНиП 2.05.06-85* «Магистральные трубопроводы», </w:t>
      </w:r>
      <w:r>
        <w:rPr>
          <w:bCs/>
          <w:sz w:val="28"/>
          <w:szCs w:val="28"/>
        </w:rPr>
        <w:t>СП 125.13330.2012  «СНиП 2.05.13-90 «Нефтепродуктопроводы, прокладываемые на территории городов и населенных пунктов».</w:t>
      </w:r>
    </w:p>
    <w:p w:rsidR="00523C51" w:rsidRDefault="00523C51" w:rsidP="00523C5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52748 - 2007 "Дороги автомобильные общего пользования. Нормативные нагрузки, расчетные схемы нагружения и габариты приближения".</w:t>
      </w:r>
    </w:p>
    <w:p w:rsidR="00523C51" w:rsidRDefault="00523C51" w:rsidP="00523C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Обоснование: стандарт предлагается </w:t>
      </w:r>
      <w:r>
        <w:rPr>
          <w:sz w:val="28"/>
          <w:szCs w:val="28"/>
        </w:rPr>
        <w:t>исключить из Перечня, поскольку основные его положения изложены в  действующих сводах правил СП 34.13330.2012 «СНиП 2.05.02-85* «Автомобильные дороги» и СП 35.13330.2011 «СНиП 2.05.03 - 84* «Мосты и трубы».</w:t>
      </w:r>
    </w:p>
    <w:p w:rsidR="00523C51" w:rsidRDefault="00523C51" w:rsidP="00523C5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СНиП 2.10.04 - 85 «Теплицы и парники». </w:t>
      </w:r>
    </w:p>
    <w:p w:rsidR="00523C51" w:rsidRDefault="00523C51" w:rsidP="00523C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Обоснование: п</w:t>
      </w:r>
      <w:r>
        <w:rPr>
          <w:sz w:val="28"/>
          <w:szCs w:val="28"/>
        </w:rPr>
        <w:t xml:space="preserve">роектная документация на данные  виды объектов, относящихся к пониженному уровню ответственности, не подлежит обязательной экспертизе, а их строительство не подлежит государственному строительному надзору. Все вопросы контроля качества таких объектов решаются заказчиком – застройщиком в соответствии с  условиями договоров </w:t>
      </w:r>
      <w:r>
        <w:rPr>
          <w:sz w:val="28"/>
          <w:szCs w:val="28"/>
        </w:rPr>
        <w:lastRenderedPageBreak/>
        <w:t xml:space="preserve">на проектирование и строительство, т.е. на добровольной основе. Документы </w:t>
      </w:r>
      <w:r>
        <w:rPr>
          <w:bCs/>
          <w:sz w:val="28"/>
          <w:szCs w:val="28"/>
        </w:rPr>
        <w:t xml:space="preserve">предлагается </w:t>
      </w:r>
      <w:r>
        <w:rPr>
          <w:sz w:val="28"/>
          <w:szCs w:val="28"/>
        </w:rPr>
        <w:t>включить в «добровольный» перечень.</w:t>
      </w:r>
    </w:p>
    <w:p w:rsidR="00523C51" w:rsidRDefault="00523C51" w:rsidP="00523C5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СНиП 30 - 02 - 97* «Планировка и застройка территорий садоводческих (дачных) объединений граждан, здания и сооружения». </w:t>
      </w:r>
    </w:p>
    <w:p w:rsidR="00523C51" w:rsidRDefault="00523C51" w:rsidP="00523C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Обоснование: з</w:t>
      </w:r>
      <w:r>
        <w:rPr>
          <w:sz w:val="28"/>
          <w:szCs w:val="28"/>
        </w:rPr>
        <w:t xml:space="preserve">дания,  сооружения и поселения дачного типа,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Градостроительного кодекса Российской Федерации (далее – Гражданский кодекс), не подлежат государственному контролю на предмет соответствия обязательным требованиям в форме  экспертизы и государственного строительного надзора. В связи с  этим выделение в документе обязательных пунктов или разделов лишено практического смысла. Документ </w:t>
      </w:r>
      <w:r>
        <w:rPr>
          <w:bCs/>
          <w:sz w:val="28"/>
          <w:szCs w:val="28"/>
        </w:rPr>
        <w:t xml:space="preserve">предлагается </w:t>
      </w:r>
      <w:r>
        <w:rPr>
          <w:sz w:val="28"/>
          <w:szCs w:val="28"/>
        </w:rPr>
        <w:t>включить в «добровольный» перечень.</w:t>
      </w:r>
    </w:p>
    <w:p w:rsidR="00523C51" w:rsidRDefault="00523C51" w:rsidP="00523C5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СНиП 31 - 02 – 2001  «Дома жилые одноквартирные». </w:t>
      </w:r>
    </w:p>
    <w:p w:rsidR="00523C51" w:rsidRDefault="00523C51" w:rsidP="00523C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Обоснование: </w:t>
      </w:r>
      <w:r>
        <w:rPr>
          <w:sz w:val="28"/>
          <w:szCs w:val="28"/>
        </w:rPr>
        <w:t xml:space="preserve">Здания и сооружения высотой до трех этажей,  согласно Градостроительному кодексу, не подлежат государственному контролю на предмет соответствия обязательным требованиям в форме  экспертизы и государственного строительного надзора. В связи с  этим выделение в документе обязательных пунктов или разделов лишено практического смысла. Документ </w:t>
      </w:r>
      <w:r>
        <w:rPr>
          <w:bCs/>
          <w:sz w:val="28"/>
          <w:szCs w:val="28"/>
        </w:rPr>
        <w:t xml:space="preserve">предлагается </w:t>
      </w:r>
      <w:r>
        <w:rPr>
          <w:sz w:val="28"/>
          <w:szCs w:val="28"/>
        </w:rPr>
        <w:t>включить в «добровольный» перечень.</w:t>
      </w:r>
    </w:p>
    <w:p w:rsidR="00523C51" w:rsidRDefault="00523C51" w:rsidP="00523C51">
      <w:pPr>
        <w:widowControl w:val="0"/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СНиП 12 - 03 - 2001 «Безопасность труда в строительстве». Часть 1. Общие требования; </w:t>
      </w:r>
    </w:p>
    <w:p w:rsidR="00523C51" w:rsidRDefault="00523C51" w:rsidP="00523C51">
      <w:pPr>
        <w:widowControl w:val="0"/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СНиП 12 - 04 - 2002 «Безопасность труда в строительстве». Часть 2. Строительное производство. </w:t>
      </w:r>
    </w:p>
    <w:p w:rsidR="00523C51" w:rsidRDefault="00523C51" w:rsidP="00523C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Обоснование: Согласно Постановлению Правительства Российской Федерации от 27 декабря 2010 г. N 1160 «Об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труда», своды правил не отнесены  к видам нормативных правовых актов, которые могут содержать государственные нормативные требования охраны труда. В связи с  этим актуализированный в 2010 г. </w:t>
      </w:r>
      <w:r>
        <w:rPr>
          <w:sz w:val="28"/>
          <w:szCs w:val="28"/>
        </w:rPr>
        <w:t>СНиП 12 - 03 - 2001 «Безопасность труда в строительстве». Часть 1. Общие требования был передан для утверждения в Министерство здравоохранения и социального развития Российской Федерации  по его требованию. СНиП 12 - 04 - 2002 «Безопасность труда в строительстве». Часть 2. Строительное производство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актуализировался.</w:t>
      </w:r>
    </w:p>
    <w:p w:rsidR="00523C51" w:rsidRDefault="00523C51" w:rsidP="00523C5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СНиП 31 - 05 - 2003 «Общественные здания административного назначения».</w:t>
      </w:r>
    </w:p>
    <w:p w:rsidR="00523C51" w:rsidRDefault="00523C51" w:rsidP="00523C5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Обоснование: </w:t>
      </w:r>
      <w:r>
        <w:rPr>
          <w:sz w:val="28"/>
          <w:szCs w:val="28"/>
        </w:rPr>
        <w:t>В процессе актуализации содержание данного СНиПа  перенесено</w:t>
      </w:r>
      <w:r>
        <w:rPr>
          <w:bCs/>
          <w:sz w:val="28"/>
          <w:szCs w:val="28"/>
        </w:rPr>
        <w:t xml:space="preserve"> в состав СП 118.13330.2012 </w:t>
      </w:r>
      <w:r>
        <w:rPr>
          <w:sz w:val="28"/>
          <w:szCs w:val="28"/>
        </w:rPr>
        <w:t xml:space="preserve">«Общественные здания и сооружения» </w:t>
      </w:r>
      <w:r>
        <w:rPr>
          <w:bCs/>
          <w:sz w:val="28"/>
          <w:szCs w:val="28"/>
        </w:rPr>
        <w:t xml:space="preserve">и отражено в Перечне. </w:t>
      </w:r>
    </w:p>
    <w:p w:rsidR="00523C51" w:rsidRDefault="00523C51" w:rsidP="00523C5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СНиП 12-01-2004 «Организация строительства». Актуализация редакция СП 48.13330.2011.</w:t>
      </w:r>
    </w:p>
    <w:p w:rsidR="00523C51" w:rsidRDefault="00523C51" w:rsidP="00523C5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Обоснование: Документ регламентирует правила взаимодействия между участниками строительства, разработки организационно – технической документации (</w:t>
      </w:r>
      <w:proofErr w:type="gramStart"/>
      <w:r>
        <w:rPr>
          <w:bCs/>
          <w:sz w:val="28"/>
          <w:szCs w:val="28"/>
        </w:rPr>
        <w:t>ПОС</w:t>
      </w:r>
      <w:proofErr w:type="gramEnd"/>
      <w:r>
        <w:rPr>
          <w:bCs/>
          <w:sz w:val="28"/>
          <w:szCs w:val="28"/>
        </w:rPr>
        <w:t xml:space="preserve"> и ППР), решение вопросов управления стройплощадкой, вопросы культуры производства и т.п.  Взаимодействие  между участниками </w:t>
      </w:r>
      <w:r>
        <w:rPr>
          <w:bCs/>
          <w:sz w:val="28"/>
          <w:szCs w:val="28"/>
        </w:rPr>
        <w:lastRenderedPageBreak/>
        <w:t xml:space="preserve">совместной деятельности в условиях рынка устанавливается соглашениями между ними, а не государственными директивными предписаниями. Данный СП имеет по своей природе рекомендательный характер. Документ предлагается включить в «добровольный» перечень. </w:t>
      </w:r>
    </w:p>
    <w:p w:rsidR="00523C51" w:rsidRDefault="00523C51" w:rsidP="00523C5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СНиП 2.01.28 - 85 «Полигоны по обезвреживанию и захоронению токсичных промышленных отходов. Основные положения по проектированию». </w:t>
      </w:r>
    </w:p>
    <w:p w:rsidR="00523C51" w:rsidRDefault="00523C51" w:rsidP="00523C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Обоснование: </w:t>
      </w:r>
      <w:r>
        <w:rPr>
          <w:sz w:val="28"/>
          <w:szCs w:val="28"/>
        </w:rPr>
        <w:t>Документ  по своему содержанию  распространяется на проектирование полигонов по обезвреживанию и захоронению токсичных промышленных отходов и в малой степени относится к документам, устанавливающим требования к зданиям, сооружениям и конструкциям. Основой  данного СНиПа являются требования к применяемым технологиям переработки промышленных отходов (преимущественно химических), т.е. не к строительным, а к технологическим решениям. В России в нормативной практике в области строительства применялся принцип, согласно которому строительные нормы и правила (ныне СП) регламентируют архитектурно – конструкторскую часть проектной документации. Технологическую часть регламентируют нормы технологического проектирования, которые являются нормативными документами соответствующих ведомств и не входят в нормативную базу строительства.</w:t>
      </w:r>
    </w:p>
    <w:p w:rsidR="00523C51" w:rsidRDefault="00523C51" w:rsidP="00523C5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СНиП 31 - 04 - 2001 «Складские здания». </w:t>
      </w:r>
    </w:p>
    <w:p w:rsidR="00523C51" w:rsidRDefault="00523C51" w:rsidP="00523C5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Обоснование: </w:t>
      </w:r>
      <w:r>
        <w:rPr>
          <w:sz w:val="28"/>
          <w:szCs w:val="28"/>
        </w:rPr>
        <w:t>В процессе актуализации содержание данного СНиПа перенесено</w:t>
      </w:r>
      <w:r>
        <w:rPr>
          <w:bCs/>
          <w:sz w:val="28"/>
          <w:szCs w:val="28"/>
        </w:rPr>
        <w:t xml:space="preserve"> в состав СП</w:t>
      </w:r>
      <w:r>
        <w:rPr>
          <w:sz w:val="28"/>
          <w:szCs w:val="28"/>
        </w:rPr>
        <w:t xml:space="preserve"> 56.13330.2011 «СНиП 31 - 03 – 2001 «Производственные здания» </w:t>
      </w:r>
      <w:r>
        <w:rPr>
          <w:bCs/>
          <w:sz w:val="28"/>
          <w:szCs w:val="28"/>
        </w:rPr>
        <w:t>и отражено в Перечне.</w:t>
      </w:r>
    </w:p>
    <w:p w:rsidR="00523C51" w:rsidRDefault="00523C51" w:rsidP="00523C51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СНиП 2.03.04-84 «Бетонные и железобетонные конструкции, предназначенные для работы в условиях воздействия повышенных и высоких температур».  </w:t>
      </w:r>
    </w:p>
    <w:p w:rsidR="00523C51" w:rsidRDefault="00523C51" w:rsidP="00523C5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Обоснование: Документ предлагается исключить из проекта Перечня, поскольку его область применения очень узка, а основные положения, определяющие безопасность, отражены в СП 63.13330.2012 «СНиП 52-01-2003 «Бетонные и железобетонные конструкции».</w:t>
      </w:r>
    </w:p>
    <w:p w:rsidR="00523C51" w:rsidRDefault="00523C51" w:rsidP="00523C5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проект Перечня с учетом предложений, поступивших от пользователей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процессе публичного обсуждения, и анализа практики применения строительных норм, дополнительно включены,  направленные на обеспечение безопасности разделы и пункты  следующих национальных стандартов и сводов правил:</w:t>
      </w:r>
    </w:p>
    <w:p w:rsidR="00523C51" w:rsidRDefault="00523C51" w:rsidP="00523C5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132.13330.2011 «Обеспечение антитеррористической защищенности        зданий и сооружений. Общие требования проектирования». </w:t>
      </w:r>
    </w:p>
    <w:p w:rsidR="00523C51" w:rsidRDefault="00523C51" w:rsidP="00523C5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Обоснование: </w:t>
      </w:r>
      <w:r>
        <w:rPr>
          <w:sz w:val="28"/>
          <w:szCs w:val="28"/>
        </w:rPr>
        <w:t xml:space="preserve">во исполнение постановления Правительства Российской Федерации от 15 февраля 2011 г. № 73 «О некоторых мерах по совершенствованию подготовки проектной документации в части противодействия террористическим актам». </w:t>
      </w:r>
    </w:p>
    <w:p w:rsidR="00523C51" w:rsidRDefault="00523C51" w:rsidP="00523C51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70.13330. 2911 «СНиП 3.03.01-87. «Несущие и ограждающие конструкции». </w:t>
      </w:r>
    </w:p>
    <w:p w:rsidR="00523C51" w:rsidRDefault="00523C51" w:rsidP="00523C5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Обоснование: предложения включить этот свод правил в «обязательный» Перечень поступили от 20 организаций. Положения документа непосредственно влияют на механическую безопасность зданий и сооружений, в нем определены требования к производству и приемке различных видов работ на стройплощадке, объему исполнительной документации и к организации строительного производства.</w:t>
      </w:r>
    </w:p>
    <w:p w:rsidR="00523C51" w:rsidRDefault="00523C51" w:rsidP="00523C51">
      <w:pPr>
        <w:widowControl w:val="0"/>
        <w:numPr>
          <w:ilvl w:val="0"/>
          <w:numId w:val="10"/>
        </w:numPr>
        <w:tabs>
          <w:tab w:val="clear" w:pos="681"/>
          <w:tab w:val="num" w:pos="0"/>
          <w:tab w:val="num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ГОСТ 18105-2010 «Бетоны. Правила контроля и оценки прочности».</w:t>
      </w:r>
    </w:p>
    <w:p w:rsidR="00523C51" w:rsidRDefault="00523C51" w:rsidP="00523C51">
      <w:pPr>
        <w:widowControl w:val="0"/>
        <w:tabs>
          <w:tab w:val="num" w:pos="0"/>
          <w:tab w:val="num" w:pos="709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Обоснование: при монолитном строительстве о</w:t>
      </w:r>
      <w:r>
        <w:rPr>
          <w:spacing w:val="-7"/>
          <w:sz w:val="28"/>
          <w:szCs w:val="28"/>
        </w:rPr>
        <w:t>сновная часть работ осуществляется на строительной площадке, куда бетонная смесь поставляется заводами-изготовителями. При этом прочность бетона может снижаться до 14 %  при транспортировке и до 16 % при его укладке, при неправильном соблюдении технологии бетонирования в зимнее время прочность бетона также существенно снижается. Выполнение требований этого стандарта обеспечивает достижение принятых при проектировании расчетных и нормативных сопротивлений бетона конструкций и, таким образом, влияет на механическую безопасность зданий и сооружений.</w:t>
      </w:r>
    </w:p>
    <w:p w:rsidR="00523C51" w:rsidRDefault="00523C51" w:rsidP="00523C51">
      <w:pPr>
        <w:pStyle w:val="a3"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31108-2003 «Цементы общестроительные. Технические условия».</w:t>
      </w:r>
    </w:p>
    <w:p w:rsidR="00523C51" w:rsidRDefault="00523C51" w:rsidP="00523C51">
      <w:pPr>
        <w:widowControl w:val="0"/>
        <w:tabs>
          <w:tab w:val="num" w:pos="0"/>
          <w:tab w:val="num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Обоснование: цемент является важнейшим строительным материалом, т.к. от его характеристик зависит прочность большинства несущих строительных конструкций. Выполнение требований данного стандарта обеспечивает механическую безопасность зданий и сооружений.</w:t>
      </w:r>
    </w:p>
    <w:p w:rsidR="00523C51" w:rsidRDefault="00523C51" w:rsidP="00523C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 проект актуализированного Перечня содержит 81 </w:t>
      </w:r>
      <w:r>
        <w:rPr>
          <w:bCs/>
          <w:color w:val="FF0000"/>
          <w:sz w:val="28"/>
          <w:szCs w:val="28"/>
        </w:rPr>
        <w:t>*</w:t>
      </w:r>
      <w:r>
        <w:rPr>
          <w:bCs/>
          <w:sz w:val="28"/>
          <w:szCs w:val="28"/>
        </w:rPr>
        <w:t xml:space="preserve"> документ (часть документов) – на 10 меньше, чем в действующей  редакции. </w:t>
      </w:r>
    </w:p>
    <w:p w:rsidR="00523C51" w:rsidRDefault="00523C51" w:rsidP="00523C51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Проект актуализированного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позволит устранить существующие противоречия между действующей редакцией Перечня, утвержденной распоряжением Правительства Российской Федерации от 21 июня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  <w:sz w:val="28"/>
            <w:szCs w:val="28"/>
          </w:rPr>
          <w:t>2010 г</w:t>
        </w:r>
      </w:smartTag>
      <w:r>
        <w:rPr>
          <w:bCs/>
          <w:sz w:val="28"/>
          <w:szCs w:val="28"/>
        </w:rPr>
        <w:t>. № 1047-р, и реальным содержанием актуализированных национальных стандартов и сводов</w:t>
      </w:r>
      <w:proofErr w:type="gramEnd"/>
      <w:r>
        <w:rPr>
          <w:bCs/>
          <w:sz w:val="28"/>
          <w:szCs w:val="28"/>
        </w:rPr>
        <w:t xml:space="preserve"> правил. Таким </w:t>
      </w:r>
      <w:proofErr w:type="gramStart"/>
      <w:r>
        <w:rPr>
          <w:bCs/>
          <w:sz w:val="28"/>
          <w:szCs w:val="28"/>
        </w:rPr>
        <w:t>образом</w:t>
      </w:r>
      <w:proofErr w:type="gramEnd"/>
      <w:r>
        <w:rPr>
          <w:bCs/>
          <w:sz w:val="28"/>
          <w:szCs w:val="28"/>
        </w:rPr>
        <w:t xml:space="preserve"> будет достигнуто снижение уровня неопределенности в применении нормативных документов, устранение избыточных нормативных барьеров в проектировании и строительстве, улучшение условий работы контролирующих надзорных органов и, в конечном итоге, повышение эффективности государственного регулирования в градостроительной сфере. </w:t>
      </w:r>
    </w:p>
    <w:p w:rsidR="00523C51" w:rsidRDefault="00523C51" w:rsidP="00523C5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23C51" w:rsidRDefault="00523C51" w:rsidP="00523C51">
      <w:pPr>
        <w:ind w:firstLine="709"/>
        <w:jc w:val="both"/>
        <w:rPr>
          <w:bCs/>
          <w:sz w:val="28"/>
          <w:szCs w:val="28"/>
        </w:rPr>
      </w:pPr>
    </w:p>
    <w:p w:rsidR="00523C51" w:rsidRPr="0082303B" w:rsidRDefault="00523C51" w:rsidP="004A0CC0">
      <w:pPr>
        <w:ind w:left="66" w:hanging="11"/>
        <w:jc w:val="both"/>
        <w:rPr>
          <w:sz w:val="22"/>
          <w:szCs w:val="22"/>
        </w:rPr>
      </w:pPr>
    </w:p>
    <w:sectPr w:rsidR="00523C51" w:rsidRPr="0082303B" w:rsidSect="00C54138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44" w:rsidRDefault="00247E44" w:rsidP="00C54138">
      <w:r>
        <w:separator/>
      </w:r>
    </w:p>
  </w:endnote>
  <w:endnote w:type="continuationSeparator" w:id="0">
    <w:p w:rsidR="00247E44" w:rsidRDefault="00247E44" w:rsidP="00C54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44" w:rsidRDefault="00247E44" w:rsidP="00C54138">
      <w:r>
        <w:separator/>
      </w:r>
    </w:p>
  </w:footnote>
  <w:footnote w:type="continuationSeparator" w:id="0">
    <w:p w:rsidR="00247E44" w:rsidRDefault="00247E44" w:rsidP="00C54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5E" w:rsidRDefault="00540F2F">
    <w:pPr>
      <w:pStyle w:val="a6"/>
      <w:jc w:val="center"/>
    </w:pPr>
    <w:fldSimple w:instr=" PAGE   \* MERGEFORMAT ">
      <w:r w:rsidR="00CC7FEF">
        <w:rPr>
          <w:noProof/>
        </w:rPr>
        <w:t>2</w:t>
      </w:r>
    </w:fldSimple>
  </w:p>
  <w:p w:rsidR="0083335E" w:rsidRDefault="008333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14C"/>
    <w:multiLevelType w:val="hybridMultilevel"/>
    <w:tmpl w:val="9BF0D9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B61B7B"/>
    <w:multiLevelType w:val="hybridMultilevel"/>
    <w:tmpl w:val="91003C34"/>
    <w:lvl w:ilvl="0" w:tplc="581238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4E7A"/>
    <w:multiLevelType w:val="hybridMultilevel"/>
    <w:tmpl w:val="8B9A1516"/>
    <w:lvl w:ilvl="0" w:tplc="5C62ACE6">
      <w:start w:val="1"/>
      <w:numFmt w:val="decimal"/>
      <w:lvlText w:val="%1)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73994"/>
    <w:multiLevelType w:val="hybridMultilevel"/>
    <w:tmpl w:val="47FC16D2"/>
    <w:lvl w:ilvl="0" w:tplc="581238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E23DE"/>
    <w:multiLevelType w:val="hybridMultilevel"/>
    <w:tmpl w:val="56FC756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7E40EC5"/>
    <w:multiLevelType w:val="hybridMultilevel"/>
    <w:tmpl w:val="A5A4F2F6"/>
    <w:lvl w:ilvl="0" w:tplc="F348D12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9D220BB"/>
    <w:multiLevelType w:val="hybridMultilevel"/>
    <w:tmpl w:val="C06A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B1059"/>
    <w:multiLevelType w:val="hybridMultilevel"/>
    <w:tmpl w:val="14345828"/>
    <w:lvl w:ilvl="0" w:tplc="581238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535B8"/>
    <w:multiLevelType w:val="hybridMultilevel"/>
    <w:tmpl w:val="0A6C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748AA"/>
    <w:multiLevelType w:val="hybridMultilevel"/>
    <w:tmpl w:val="423EADE8"/>
    <w:lvl w:ilvl="0" w:tplc="99B686E2">
      <w:start w:val="2"/>
      <w:numFmt w:val="decimal"/>
      <w:lvlText w:val="%1."/>
      <w:lvlJc w:val="left"/>
      <w:pPr>
        <w:tabs>
          <w:tab w:val="num" w:pos="681"/>
        </w:tabs>
        <w:ind w:left="965" w:hanging="397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93776"/>
    <w:rsid w:val="00023148"/>
    <w:rsid w:val="000732E4"/>
    <w:rsid w:val="000944B2"/>
    <w:rsid w:val="000A06AD"/>
    <w:rsid w:val="000A5ABF"/>
    <w:rsid w:val="000B0701"/>
    <w:rsid w:val="0013031B"/>
    <w:rsid w:val="001322F0"/>
    <w:rsid w:val="001A1AE1"/>
    <w:rsid w:val="00211573"/>
    <w:rsid w:val="00220ED4"/>
    <w:rsid w:val="00247E44"/>
    <w:rsid w:val="00284FC6"/>
    <w:rsid w:val="002A5E62"/>
    <w:rsid w:val="002B35E3"/>
    <w:rsid w:val="002C02DC"/>
    <w:rsid w:val="002C74DF"/>
    <w:rsid w:val="0034247B"/>
    <w:rsid w:val="003C3ADA"/>
    <w:rsid w:val="003C46D4"/>
    <w:rsid w:val="004064E3"/>
    <w:rsid w:val="004304B4"/>
    <w:rsid w:val="00450316"/>
    <w:rsid w:val="004925C6"/>
    <w:rsid w:val="0049689A"/>
    <w:rsid w:val="004A0CC0"/>
    <w:rsid w:val="004A36E9"/>
    <w:rsid w:val="004B0712"/>
    <w:rsid w:val="00501EF7"/>
    <w:rsid w:val="00507127"/>
    <w:rsid w:val="005152E1"/>
    <w:rsid w:val="00523C51"/>
    <w:rsid w:val="00524B5C"/>
    <w:rsid w:val="00540F2F"/>
    <w:rsid w:val="0054541B"/>
    <w:rsid w:val="00593776"/>
    <w:rsid w:val="005C084B"/>
    <w:rsid w:val="00651499"/>
    <w:rsid w:val="00661994"/>
    <w:rsid w:val="0067529B"/>
    <w:rsid w:val="006C000B"/>
    <w:rsid w:val="006C3BD6"/>
    <w:rsid w:val="00732125"/>
    <w:rsid w:val="00787AE5"/>
    <w:rsid w:val="007B388A"/>
    <w:rsid w:val="007E42D4"/>
    <w:rsid w:val="0082303B"/>
    <w:rsid w:val="0083335E"/>
    <w:rsid w:val="00880EDC"/>
    <w:rsid w:val="008945CC"/>
    <w:rsid w:val="008C29B1"/>
    <w:rsid w:val="008F54A3"/>
    <w:rsid w:val="00927F90"/>
    <w:rsid w:val="00944922"/>
    <w:rsid w:val="00966AE8"/>
    <w:rsid w:val="009E5A85"/>
    <w:rsid w:val="00A20072"/>
    <w:rsid w:val="00A22E66"/>
    <w:rsid w:val="00A42902"/>
    <w:rsid w:val="00A44276"/>
    <w:rsid w:val="00A570BB"/>
    <w:rsid w:val="00A85519"/>
    <w:rsid w:val="00AD3DF4"/>
    <w:rsid w:val="00AF45EE"/>
    <w:rsid w:val="00B0074E"/>
    <w:rsid w:val="00B00F9B"/>
    <w:rsid w:val="00B44593"/>
    <w:rsid w:val="00B458FB"/>
    <w:rsid w:val="00B630D6"/>
    <w:rsid w:val="00B72A72"/>
    <w:rsid w:val="00B93DE5"/>
    <w:rsid w:val="00BF3BAA"/>
    <w:rsid w:val="00C50F65"/>
    <w:rsid w:val="00C54138"/>
    <w:rsid w:val="00CA1503"/>
    <w:rsid w:val="00CC7FEF"/>
    <w:rsid w:val="00CE1557"/>
    <w:rsid w:val="00D4106E"/>
    <w:rsid w:val="00D5392D"/>
    <w:rsid w:val="00D54103"/>
    <w:rsid w:val="00D564E2"/>
    <w:rsid w:val="00D86E6A"/>
    <w:rsid w:val="00D957CD"/>
    <w:rsid w:val="00DC3A24"/>
    <w:rsid w:val="00DE6706"/>
    <w:rsid w:val="00E25F36"/>
    <w:rsid w:val="00E27D49"/>
    <w:rsid w:val="00E647CE"/>
    <w:rsid w:val="00E7565D"/>
    <w:rsid w:val="00E903F5"/>
    <w:rsid w:val="00ED279D"/>
    <w:rsid w:val="00EE3C31"/>
    <w:rsid w:val="00EF5330"/>
    <w:rsid w:val="00F273D3"/>
    <w:rsid w:val="00F37DF4"/>
    <w:rsid w:val="00F82E7F"/>
    <w:rsid w:val="00FB2613"/>
    <w:rsid w:val="00FC007E"/>
    <w:rsid w:val="00FE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76"/>
    <w:pPr>
      <w:ind w:left="720"/>
    </w:pPr>
  </w:style>
  <w:style w:type="paragraph" w:styleId="a4">
    <w:name w:val="Balloon Text"/>
    <w:basedOn w:val="a"/>
    <w:link w:val="a5"/>
    <w:uiPriority w:val="99"/>
    <w:semiHidden/>
    <w:rsid w:val="004925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925C6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C541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5413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541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5413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23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5794</Words>
  <Characters>33027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SamLab.ws</cp:lastModifiedBy>
  <cp:revision>2</cp:revision>
  <cp:lastPrinted>2013-09-27T11:06:00Z</cp:lastPrinted>
  <dcterms:created xsi:type="dcterms:W3CDTF">2013-10-30T13:54:00Z</dcterms:created>
  <dcterms:modified xsi:type="dcterms:W3CDTF">2013-10-30T13:54:00Z</dcterms:modified>
</cp:coreProperties>
</file>