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585"/>
        <w:gridCol w:w="3979"/>
      </w:tblGrid>
      <w:tr w:rsidR="00A236B3" w:rsidRPr="006D7D66">
        <w:tc>
          <w:tcPr>
            <w:tcW w:w="6108" w:type="dxa"/>
          </w:tcPr>
          <w:p w:rsidR="00A236B3" w:rsidRPr="006D7D66" w:rsidRDefault="00A236B3" w:rsidP="004C73AE">
            <w:pPr>
              <w:widowControl w:val="0"/>
              <w:spacing w:after="0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41" w:type="dxa"/>
          </w:tcPr>
          <w:p w:rsidR="00A236B3" w:rsidRPr="006D7D66" w:rsidRDefault="00A236B3" w:rsidP="004C73AE">
            <w:pPr>
              <w:widowControl w:val="0"/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6D7D66">
              <w:rPr>
                <w:rFonts w:ascii="Times New Roman" w:hAnsi="Times New Roman"/>
                <w:sz w:val="30"/>
                <w:szCs w:val="30"/>
              </w:rPr>
              <w:t xml:space="preserve">Вносится Правительством </w:t>
            </w:r>
          </w:p>
          <w:p w:rsidR="00A236B3" w:rsidRPr="006D7D66" w:rsidRDefault="00A236B3" w:rsidP="004C73AE">
            <w:pPr>
              <w:widowControl w:val="0"/>
              <w:spacing w:after="0"/>
              <w:rPr>
                <w:rFonts w:ascii="Times New Roman" w:hAnsi="Times New Roman"/>
                <w:sz w:val="30"/>
                <w:szCs w:val="30"/>
              </w:rPr>
            </w:pPr>
            <w:r w:rsidRPr="006D7D66">
              <w:rPr>
                <w:rFonts w:ascii="Times New Roman" w:hAnsi="Times New Roman"/>
                <w:sz w:val="30"/>
                <w:szCs w:val="30"/>
              </w:rPr>
              <w:t>Российской Федерации</w:t>
            </w:r>
          </w:p>
          <w:p w:rsidR="00A236B3" w:rsidRPr="006D7D66" w:rsidRDefault="00A236B3" w:rsidP="004C73AE">
            <w:pPr>
              <w:widowControl w:val="0"/>
              <w:spacing w:after="0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80380" w:rsidRPr="003B1AE4" w:rsidRDefault="00780380" w:rsidP="004C73AE">
      <w:pPr>
        <w:widowControl w:val="0"/>
        <w:spacing w:after="0" w:line="360" w:lineRule="auto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92004E" w:rsidRPr="006D7D66" w:rsidRDefault="0092004E" w:rsidP="004C73AE">
      <w:pPr>
        <w:widowControl w:val="0"/>
        <w:spacing w:after="0" w:line="360" w:lineRule="auto"/>
        <w:ind w:firstLine="720"/>
        <w:jc w:val="right"/>
        <w:rPr>
          <w:rFonts w:ascii="Times New Roman" w:hAnsi="Times New Roman"/>
          <w:sz w:val="30"/>
          <w:szCs w:val="30"/>
        </w:rPr>
      </w:pPr>
      <w:r w:rsidRPr="006D7D66">
        <w:rPr>
          <w:rFonts w:ascii="Times New Roman" w:hAnsi="Times New Roman"/>
          <w:sz w:val="30"/>
          <w:szCs w:val="30"/>
        </w:rPr>
        <w:t>П</w:t>
      </w:r>
      <w:r w:rsidR="00A236B3" w:rsidRPr="006D7D66">
        <w:rPr>
          <w:rFonts w:ascii="Times New Roman" w:hAnsi="Times New Roman"/>
          <w:sz w:val="30"/>
          <w:szCs w:val="30"/>
        </w:rPr>
        <w:t>роект</w:t>
      </w:r>
    </w:p>
    <w:p w:rsidR="00780380" w:rsidRDefault="00780380" w:rsidP="004C73AE">
      <w:pPr>
        <w:widowControl w:val="0"/>
        <w:spacing w:after="0"/>
        <w:ind w:firstLine="720"/>
        <w:jc w:val="right"/>
        <w:rPr>
          <w:rFonts w:ascii="Times New Roman" w:hAnsi="Times New Roman"/>
          <w:sz w:val="30"/>
          <w:szCs w:val="30"/>
        </w:rPr>
      </w:pPr>
    </w:p>
    <w:p w:rsidR="00780380" w:rsidRPr="003B1AE4" w:rsidRDefault="00780380" w:rsidP="004C73AE">
      <w:pPr>
        <w:widowControl w:val="0"/>
        <w:spacing w:after="0"/>
        <w:ind w:firstLine="720"/>
        <w:jc w:val="right"/>
        <w:rPr>
          <w:rFonts w:ascii="Times New Roman" w:hAnsi="Times New Roman"/>
          <w:sz w:val="16"/>
          <w:szCs w:val="16"/>
        </w:rPr>
      </w:pPr>
    </w:p>
    <w:p w:rsidR="00780380" w:rsidRPr="003B1AE4" w:rsidRDefault="00780380" w:rsidP="004C73AE">
      <w:pPr>
        <w:widowControl w:val="0"/>
        <w:spacing w:after="0"/>
        <w:ind w:firstLine="720"/>
        <w:jc w:val="right"/>
        <w:rPr>
          <w:rFonts w:ascii="Times New Roman" w:hAnsi="Times New Roman"/>
          <w:sz w:val="16"/>
          <w:szCs w:val="16"/>
        </w:rPr>
      </w:pPr>
    </w:p>
    <w:p w:rsidR="008B070F" w:rsidRDefault="0092004E" w:rsidP="004C73AE">
      <w:pPr>
        <w:widowControl w:val="0"/>
        <w:spacing w:after="760"/>
        <w:jc w:val="center"/>
        <w:rPr>
          <w:rFonts w:ascii="Times New Roman" w:hAnsi="Times New Roman"/>
          <w:b/>
          <w:sz w:val="30"/>
          <w:szCs w:val="30"/>
        </w:rPr>
      </w:pPr>
      <w:r w:rsidRPr="00106581">
        <w:rPr>
          <w:rFonts w:ascii="Times New Roman" w:hAnsi="Times New Roman"/>
          <w:b/>
          <w:sz w:val="44"/>
          <w:szCs w:val="44"/>
        </w:rPr>
        <w:t>ФЕДЕРАЛЬНЫЙ ЗАКОН</w:t>
      </w:r>
    </w:p>
    <w:p w:rsidR="0092004E" w:rsidRPr="003B1AE4" w:rsidRDefault="00DD399A" w:rsidP="004C73AE">
      <w:pPr>
        <w:widowControl w:val="0"/>
        <w:spacing w:after="480"/>
        <w:jc w:val="center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b/>
          <w:sz w:val="30"/>
          <w:szCs w:val="30"/>
        </w:rPr>
        <w:t>О геодезии, картографии и пространственных данных</w:t>
      </w:r>
      <w:r w:rsidR="000C68D7" w:rsidRPr="003B1AE4">
        <w:rPr>
          <w:rFonts w:ascii="Times New Roman" w:hAnsi="Times New Roman"/>
          <w:b/>
          <w:sz w:val="30"/>
          <w:szCs w:val="30"/>
        </w:rPr>
        <w:t xml:space="preserve"> </w:t>
      </w:r>
    </w:p>
    <w:p w:rsidR="003B1AE4" w:rsidRPr="003B1AE4" w:rsidRDefault="003B1AE4" w:rsidP="004C73AE">
      <w:pPr>
        <w:widowControl w:val="0"/>
        <w:spacing w:after="480"/>
        <w:ind w:firstLine="720"/>
        <w:rPr>
          <w:rFonts w:ascii="Times New Roman" w:hAnsi="Times New Roman"/>
          <w:sz w:val="4"/>
          <w:szCs w:val="4"/>
        </w:rPr>
      </w:pPr>
    </w:p>
    <w:p w:rsidR="0092004E" w:rsidRPr="003B1AE4" w:rsidRDefault="008B070F" w:rsidP="004C73AE">
      <w:pPr>
        <w:widowControl w:val="0"/>
        <w:spacing w:after="480" w:line="360" w:lineRule="auto"/>
        <w:ind w:firstLine="720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Глава</w:t>
      </w:r>
      <w:r w:rsidR="0092004E" w:rsidRPr="003B1AE4">
        <w:rPr>
          <w:rFonts w:ascii="Times New Roman" w:hAnsi="Times New Roman"/>
          <w:sz w:val="30"/>
          <w:szCs w:val="30"/>
        </w:rPr>
        <w:t xml:space="preserve"> 1.</w:t>
      </w:r>
      <w:r w:rsidR="0092004E" w:rsidRPr="003B1AE4">
        <w:rPr>
          <w:rFonts w:ascii="Times New Roman" w:hAnsi="Times New Roman"/>
          <w:b/>
          <w:sz w:val="30"/>
          <w:szCs w:val="30"/>
        </w:rPr>
        <w:t xml:space="preserve"> Общие положения </w:t>
      </w:r>
    </w:p>
    <w:p w:rsidR="0092004E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Статья 1.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3B59AF" w:rsidRPr="003B1AE4">
        <w:rPr>
          <w:rFonts w:ascii="Times New Roman" w:hAnsi="Times New Roman"/>
          <w:b/>
          <w:sz w:val="30"/>
          <w:szCs w:val="30"/>
        </w:rPr>
        <w:t>Сфера действия настоящего Федерального закона</w:t>
      </w:r>
      <w:r w:rsidR="005A20E9" w:rsidRPr="003B1AE4">
        <w:rPr>
          <w:rFonts w:ascii="Times New Roman" w:hAnsi="Times New Roman"/>
          <w:b/>
          <w:sz w:val="30"/>
          <w:szCs w:val="30"/>
        </w:rPr>
        <w:t xml:space="preserve"> </w:t>
      </w:r>
    </w:p>
    <w:p w:rsidR="00EE2932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Настоящий Федеральный закон регулирует отношения, возникающие </w:t>
      </w:r>
      <w:r w:rsidR="00EE2932" w:rsidRPr="003B1AE4">
        <w:rPr>
          <w:rFonts w:ascii="Times New Roman" w:hAnsi="Times New Roman"/>
          <w:sz w:val="30"/>
          <w:szCs w:val="30"/>
        </w:rPr>
        <w:t xml:space="preserve">при осуществлении деятельности </w:t>
      </w:r>
      <w:r w:rsidR="00A47B11" w:rsidRPr="003B1AE4">
        <w:rPr>
          <w:rFonts w:ascii="Times New Roman" w:hAnsi="Times New Roman"/>
          <w:sz w:val="30"/>
          <w:szCs w:val="30"/>
        </w:rPr>
        <w:t xml:space="preserve">в сфере геодезии и картографии, </w:t>
      </w:r>
      <w:r w:rsidR="00EE2932" w:rsidRPr="003B1AE4">
        <w:rPr>
          <w:rFonts w:ascii="Times New Roman" w:hAnsi="Times New Roman"/>
          <w:sz w:val="30"/>
          <w:szCs w:val="30"/>
        </w:rPr>
        <w:t xml:space="preserve">включая создание, сбор, </w:t>
      </w:r>
      <w:r w:rsidR="003B59AF" w:rsidRPr="003B1AE4">
        <w:rPr>
          <w:rFonts w:ascii="Times New Roman" w:hAnsi="Times New Roman"/>
          <w:sz w:val="30"/>
          <w:szCs w:val="30"/>
        </w:rPr>
        <w:t>хранени</w:t>
      </w:r>
      <w:r w:rsidR="00EE2932" w:rsidRPr="003B1AE4">
        <w:rPr>
          <w:rFonts w:ascii="Times New Roman" w:hAnsi="Times New Roman"/>
          <w:sz w:val="30"/>
          <w:szCs w:val="30"/>
        </w:rPr>
        <w:t>е</w:t>
      </w:r>
      <w:r w:rsidR="003B59AF" w:rsidRPr="003B1AE4">
        <w:rPr>
          <w:rFonts w:ascii="Times New Roman" w:hAnsi="Times New Roman"/>
          <w:sz w:val="30"/>
          <w:szCs w:val="30"/>
        </w:rPr>
        <w:t xml:space="preserve">, </w:t>
      </w:r>
      <w:r w:rsidR="00EE2932" w:rsidRPr="003B1AE4">
        <w:rPr>
          <w:rFonts w:ascii="Times New Roman" w:hAnsi="Times New Roman"/>
          <w:sz w:val="30"/>
          <w:szCs w:val="30"/>
        </w:rPr>
        <w:t xml:space="preserve">распространение </w:t>
      </w:r>
      <w:r w:rsidRPr="003B1AE4">
        <w:rPr>
          <w:rFonts w:ascii="Times New Roman" w:hAnsi="Times New Roman"/>
          <w:sz w:val="30"/>
          <w:szCs w:val="30"/>
        </w:rPr>
        <w:t>пространственны</w:t>
      </w:r>
      <w:r w:rsidR="00A77117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данны</w:t>
      </w:r>
      <w:r w:rsidR="00A77117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>.</w:t>
      </w:r>
    </w:p>
    <w:p w:rsidR="0003335C" w:rsidRPr="003B1AE4" w:rsidRDefault="0003335C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92004E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A47B11" w:rsidRPr="003B1AE4">
        <w:rPr>
          <w:rFonts w:ascii="Times New Roman" w:hAnsi="Times New Roman"/>
          <w:sz w:val="30"/>
          <w:szCs w:val="30"/>
        </w:rPr>
        <w:t>2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DD399A" w:rsidRPr="003B1AE4">
        <w:rPr>
          <w:rFonts w:ascii="Times New Roman" w:hAnsi="Times New Roman"/>
          <w:b/>
          <w:sz w:val="30"/>
          <w:szCs w:val="30"/>
        </w:rPr>
        <w:t>Основные понятия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В настоящем Федеральном законе используются следующие</w:t>
      </w:r>
      <w:r w:rsidR="00DD399A" w:rsidRPr="003B1AE4">
        <w:rPr>
          <w:rFonts w:ascii="Times New Roman" w:hAnsi="Times New Roman"/>
          <w:sz w:val="30"/>
          <w:szCs w:val="30"/>
        </w:rPr>
        <w:t xml:space="preserve"> основные понятия</w:t>
      </w:r>
      <w:r w:rsidRPr="003B1AE4">
        <w:rPr>
          <w:rFonts w:ascii="Times New Roman" w:hAnsi="Times New Roman"/>
          <w:sz w:val="30"/>
          <w:szCs w:val="30"/>
        </w:rPr>
        <w:t>:</w:t>
      </w:r>
    </w:p>
    <w:p w:rsidR="00A47B11" w:rsidRPr="003B1AE4" w:rsidRDefault="00A47B1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геодезия</w:t>
      </w:r>
      <w:r w:rsidR="007022F3" w:rsidRPr="003B1AE4">
        <w:rPr>
          <w:rFonts w:ascii="Times New Roman" w:hAnsi="Times New Roman"/>
          <w:sz w:val="30"/>
          <w:szCs w:val="30"/>
        </w:rPr>
        <w:t xml:space="preserve"> </w:t>
      </w:r>
      <w:r w:rsidR="00A77117" w:rsidRPr="003B1AE4">
        <w:rPr>
          <w:rFonts w:ascii="Times New Roman" w:hAnsi="Times New Roman"/>
          <w:sz w:val="30"/>
          <w:szCs w:val="30"/>
        </w:rPr>
        <w:t xml:space="preserve">– область отношений </w:t>
      </w:r>
      <w:r w:rsidR="002D1546" w:rsidRPr="003B1AE4">
        <w:rPr>
          <w:rFonts w:ascii="Times New Roman" w:hAnsi="Times New Roman"/>
          <w:sz w:val="30"/>
          <w:szCs w:val="30"/>
        </w:rPr>
        <w:t xml:space="preserve">в сфере </w:t>
      </w:r>
      <w:r w:rsidR="00A77117" w:rsidRPr="003B1AE4">
        <w:rPr>
          <w:rFonts w:ascii="Times New Roman" w:hAnsi="Times New Roman"/>
          <w:sz w:val="30"/>
          <w:szCs w:val="30"/>
        </w:rPr>
        <w:t>определения фигуры, гравитационного поля Земли, координат точек земной поверхности и их изменений во времени</w:t>
      </w:r>
      <w:r w:rsidR="00BB5971" w:rsidRPr="003B1AE4">
        <w:rPr>
          <w:rFonts w:ascii="Times New Roman" w:hAnsi="Times New Roman"/>
          <w:sz w:val="30"/>
          <w:szCs w:val="30"/>
        </w:rPr>
        <w:t>;</w:t>
      </w:r>
    </w:p>
    <w:p w:rsidR="007022F3" w:rsidRPr="003B1AE4" w:rsidRDefault="007022F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 xml:space="preserve">геодезические работы </w:t>
      </w:r>
      <w:r w:rsidR="000C68D7" w:rsidRPr="003B1AE4">
        <w:rPr>
          <w:rFonts w:ascii="Times New Roman" w:hAnsi="Times New Roman"/>
          <w:sz w:val="30"/>
          <w:szCs w:val="30"/>
        </w:rPr>
        <w:t>–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8055E4" w:rsidRPr="003B1AE4">
        <w:rPr>
          <w:rFonts w:ascii="Times New Roman" w:hAnsi="Times New Roman"/>
          <w:sz w:val="30"/>
          <w:szCs w:val="30"/>
        </w:rPr>
        <w:t xml:space="preserve">работы по </w:t>
      </w:r>
      <w:r w:rsidR="00E32D2E" w:rsidRPr="003B1AE4">
        <w:rPr>
          <w:rFonts w:ascii="Times New Roman" w:hAnsi="Times New Roman"/>
          <w:sz w:val="30"/>
          <w:szCs w:val="30"/>
        </w:rPr>
        <w:t xml:space="preserve">проведению </w:t>
      </w:r>
      <w:r w:rsidR="00D5374F" w:rsidRPr="003B1AE4">
        <w:rPr>
          <w:rFonts w:ascii="Times New Roman" w:hAnsi="Times New Roman"/>
          <w:sz w:val="30"/>
          <w:szCs w:val="30"/>
        </w:rPr>
        <w:t>измерени</w:t>
      </w:r>
      <w:r w:rsidR="00E32D2E" w:rsidRPr="003B1AE4">
        <w:rPr>
          <w:rFonts w:ascii="Times New Roman" w:hAnsi="Times New Roman"/>
          <w:sz w:val="30"/>
          <w:szCs w:val="30"/>
        </w:rPr>
        <w:t>й</w:t>
      </w:r>
      <w:r w:rsidRPr="003B1AE4">
        <w:rPr>
          <w:rFonts w:ascii="Times New Roman" w:hAnsi="Times New Roman"/>
          <w:sz w:val="30"/>
          <w:szCs w:val="30"/>
        </w:rPr>
        <w:t xml:space="preserve">, </w:t>
      </w:r>
      <w:r w:rsidR="003B1AE4" w:rsidRPr="003B1AE4">
        <w:rPr>
          <w:rFonts w:ascii="Times New Roman" w:hAnsi="Times New Roman"/>
          <w:sz w:val="30"/>
          <w:szCs w:val="30"/>
        </w:rPr>
        <w:br/>
      </w:r>
      <w:r w:rsidRPr="003B1AE4">
        <w:rPr>
          <w:rFonts w:ascii="Times New Roman" w:hAnsi="Times New Roman"/>
          <w:sz w:val="30"/>
          <w:szCs w:val="30"/>
        </w:rPr>
        <w:t xml:space="preserve">в результате </w:t>
      </w:r>
      <w:r w:rsidR="00D5374F" w:rsidRPr="003B1AE4">
        <w:rPr>
          <w:rFonts w:ascii="Times New Roman" w:hAnsi="Times New Roman"/>
          <w:sz w:val="30"/>
          <w:szCs w:val="30"/>
        </w:rPr>
        <w:t xml:space="preserve">выполнения </w:t>
      </w:r>
      <w:r w:rsidRPr="003B1AE4">
        <w:rPr>
          <w:rFonts w:ascii="Times New Roman" w:hAnsi="Times New Roman"/>
          <w:sz w:val="30"/>
          <w:szCs w:val="30"/>
        </w:rPr>
        <w:t>которых определ</w:t>
      </w:r>
      <w:r w:rsidR="00D5374F" w:rsidRPr="003B1AE4">
        <w:rPr>
          <w:rFonts w:ascii="Times New Roman" w:hAnsi="Times New Roman"/>
          <w:sz w:val="30"/>
          <w:szCs w:val="30"/>
        </w:rPr>
        <w:t>яются</w:t>
      </w:r>
      <w:r w:rsidRPr="003B1AE4">
        <w:rPr>
          <w:rFonts w:ascii="Times New Roman" w:hAnsi="Times New Roman"/>
          <w:sz w:val="30"/>
          <w:szCs w:val="30"/>
        </w:rPr>
        <w:t xml:space="preserve"> координат</w:t>
      </w:r>
      <w:r w:rsidR="00D5374F" w:rsidRPr="003B1AE4">
        <w:rPr>
          <w:rFonts w:ascii="Times New Roman" w:hAnsi="Times New Roman"/>
          <w:sz w:val="30"/>
          <w:szCs w:val="30"/>
        </w:rPr>
        <w:t>ы</w:t>
      </w:r>
      <w:r w:rsidRPr="003B1AE4">
        <w:rPr>
          <w:rFonts w:ascii="Times New Roman" w:hAnsi="Times New Roman"/>
          <w:sz w:val="30"/>
          <w:szCs w:val="30"/>
        </w:rPr>
        <w:t xml:space="preserve"> точек земной поверхности; </w:t>
      </w:r>
    </w:p>
    <w:p w:rsidR="00A47B11" w:rsidRPr="003B1AE4" w:rsidRDefault="00A47B1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картография</w:t>
      </w:r>
      <w:r w:rsidR="007022F3" w:rsidRPr="003B1AE4">
        <w:rPr>
          <w:rFonts w:ascii="Times New Roman" w:hAnsi="Times New Roman"/>
          <w:sz w:val="30"/>
          <w:szCs w:val="30"/>
        </w:rPr>
        <w:t xml:space="preserve"> </w:t>
      </w:r>
      <w:r w:rsidR="00A77117" w:rsidRPr="003B1AE4">
        <w:rPr>
          <w:rFonts w:ascii="Times New Roman" w:hAnsi="Times New Roman"/>
          <w:sz w:val="30"/>
          <w:szCs w:val="30"/>
        </w:rPr>
        <w:t xml:space="preserve">– область отношений </w:t>
      </w:r>
      <w:r w:rsidR="002D1546" w:rsidRPr="003B1AE4">
        <w:rPr>
          <w:rFonts w:ascii="Times New Roman" w:hAnsi="Times New Roman"/>
          <w:sz w:val="30"/>
          <w:szCs w:val="30"/>
        </w:rPr>
        <w:t xml:space="preserve">в сфере </w:t>
      </w:r>
      <w:r w:rsidR="00A77117" w:rsidRPr="003B1AE4">
        <w:rPr>
          <w:rFonts w:ascii="Times New Roman" w:hAnsi="Times New Roman"/>
          <w:sz w:val="30"/>
          <w:szCs w:val="30"/>
        </w:rPr>
        <w:t>сбора и отображения пространственных данных;</w:t>
      </w:r>
    </w:p>
    <w:p w:rsidR="007022F3" w:rsidRPr="003B1AE4" w:rsidRDefault="007022F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картографические работы – работы по отображению в графическом виде пространственных данных, включая создание на их основе</w:t>
      </w:r>
      <w:r w:rsidR="00AD0A5C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карт; </w:t>
      </w:r>
    </w:p>
    <w:p w:rsidR="008C3F0B" w:rsidRPr="003B1AE4" w:rsidRDefault="008C3F0B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карты </w:t>
      </w:r>
      <w:r w:rsidR="00A77117" w:rsidRPr="003B1AE4">
        <w:rPr>
          <w:rFonts w:ascii="Times New Roman" w:hAnsi="Times New Roman"/>
          <w:sz w:val="30"/>
          <w:szCs w:val="30"/>
        </w:rPr>
        <w:t>– уменьшенное</w:t>
      </w:r>
      <w:r w:rsidR="00D5374F" w:rsidRPr="003B1AE4">
        <w:rPr>
          <w:rFonts w:ascii="Times New Roman" w:hAnsi="Times New Roman"/>
          <w:sz w:val="30"/>
          <w:szCs w:val="30"/>
        </w:rPr>
        <w:t>,</w:t>
      </w:r>
      <w:r w:rsidR="00A77117" w:rsidRPr="003B1AE4">
        <w:rPr>
          <w:rFonts w:ascii="Times New Roman" w:hAnsi="Times New Roman"/>
          <w:sz w:val="30"/>
          <w:szCs w:val="30"/>
        </w:rPr>
        <w:t xml:space="preserve"> обобщенное изображение поверхности Земли, небесных тел, выполненное </w:t>
      </w:r>
      <w:r w:rsidR="00C82077" w:rsidRPr="003B1AE4">
        <w:rPr>
          <w:rFonts w:ascii="Times New Roman" w:hAnsi="Times New Roman"/>
          <w:sz w:val="30"/>
          <w:szCs w:val="30"/>
        </w:rPr>
        <w:t>с использованием условных знаков</w:t>
      </w:r>
      <w:r w:rsidR="008055E4" w:rsidRPr="003B1AE4">
        <w:rPr>
          <w:rFonts w:ascii="Times New Roman" w:hAnsi="Times New Roman"/>
          <w:sz w:val="30"/>
          <w:szCs w:val="30"/>
        </w:rPr>
        <w:t xml:space="preserve"> и обозначений</w:t>
      </w:r>
      <w:r w:rsidR="00A77117" w:rsidRPr="003B1AE4">
        <w:rPr>
          <w:rFonts w:ascii="Times New Roman" w:hAnsi="Times New Roman"/>
          <w:sz w:val="30"/>
          <w:szCs w:val="30"/>
        </w:rPr>
        <w:t>;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t xml:space="preserve">пространственные объекты </w:t>
      </w:r>
      <w:r w:rsidR="00A47B11" w:rsidRPr="003B1AE4">
        <w:rPr>
          <w:rFonts w:ascii="Times New Roman" w:hAnsi="Times New Roman"/>
          <w:sz w:val="30"/>
          <w:szCs w:val="30"/>
        </w:rPr>
        <w:t>–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A36348" w:rsidRPr="003B1AE4">
        <w:rPr>
          <w:rFonts w:ascii="Times New Roman" w:hAnsi="Times New Roman"/>
          <w:sz w:val="30"/>
          <w:szCs w:val="30"/>
        </w:rPr>
        <w:t xml:space="preserve">природные </w:t>
      </w:r>
      <w:r w:rsidRPr="003B1AE4">
        <w:rPr>
          <w:rFonts w:ascii="Times New Roman" w:hAnsi="Times New Roman"/>
          <w:sz w:val="30"/>
          <w:szCs w:val="30"/>
        </w:rPr>
        <w:t>объекты</w:t>
      </w:r>
      <w:r w:rsidR="00A47B11" w:rsidRPr="003B1AE4">
        <w:rPr>
          <w:rFonts w:ascii="Times New Roman" w:hAnsi="Times New Roman"/>
          <w:sz w:val="30"/>
          <w:szCs w:val="30"/>
        </w:rPr>
        <w:t xml:space="preserve"> </w:t>
      </w:r>
      <w:r w:rsidR="00A36348" w:rsidRPr="003B1AE4">
        <w:rPr>
          <w:rFonts w:ascii="Times New Roman" w:hAnsi="Times New Roman"/>
          <w:sz w:val="30"/>
          <w:szCs w:val="30"/>
        </w:rPr>
        <w:t>(материки, океаны, моря, заливы, проливы, острова, горы, реки, озера, ледники, пустыни и иные природные объекты), искусственно</w:t>
      </w:r>
      <w:r w:rsidR="009D436B" w:rsidRPr="003B1AE4">
        <w:rPr>
          <w:rFonts w:ascii="Times New Roman" w:hAnsi="Times New Roman"/>
          <w:sz w:val="30"/>
          <w:szCs w:val="30"/>
        </w:rPr>
        <w:t xml:space="preserve"> созданные или образованные объекты (земельные участки, здания</w:t>
      </w:r>
      <w:r w:rsidR="00DD530F" w:rsidRPr="003B1AE4">
        <w:rPr>
          <w:rFonts w:ascii="Times New Roman" w:hAnsi="Times New Roman"/>
          <w:sz w:val="30"/>
          <w:szCs w:val="30"/>
        </w:rPr>
        <w:t>,</w:t>
      </w:r>
      <w:r w:rsidR="009D436B" w:rsidRPr="003B1AE4">
        <w:rPr>
          <w:rFonts w:ascii="Times New Roman" w:hAnsi="Times New Roman"/>
          <w:sz w:val="30"/>
          <w:szCs w:val="30"/>
        </w:rPr>
        <w:t xml:space="preserve"> сооружения), которые имеют определенное местоположение и границы</w:t>
      </w:r>
      <w:r w:rsidR="00D5374F" w:rsidRPr="003B1AE4">
        <w:rPr>
          <w:rFonts w:ascii="Times New Roman" w:hAnsi="Times New Roman"/>
          <w:sz w:val="30"/>
          <w:szCs w:val="30"/>
        </w:rPr>
        <w:t>,</w:t>
      </w:r>
      <w:r w:rsidR="009D436B" w:rsidRPr="003B1AE4">
        <w:rPr>
          <w:rFonts w:ascii="Times New Roman" w:hAnsi="Times New Roman"/>
          <w:sz w:val="30"/>
          <w:szCs w:val="30"/>
        </w:rPr>
        <w:t xml:space="preserve"> а также</w:t>
      </w:r>
      <w:r w:rsidR="00D5374F" w:rsidRPr="003B1AE4">
        <w:rPr>
          <w:rFonts w:ascii="Times New Roman" w:hAnsi="Times New Roman"/>
          <w:sz w:val="30"/>
          <w:szCs w:val="30"/>
        </w:rPr>
        <w:t xml:space="preserve"> небесные тела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  <w:proofErr w:type="gramEnd"/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пространственные данные </w:t>
      </w:r>
      <w:r w:rsidR="00A47B11" w:rsidRPr="003B1AE4">
        <w:rPr>
          <w:rFonts w:ascii="Times New Roman" w:hAnsi="Times New Roman"/>
          <w:sz w:val="30"/>
          <w:szCs w:val="30"/>
        </w:rPr>
        <w:t>–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A47B11" w:rsidRPr="003B1AE4">
        <w:rPr>
          <w:rFonts w:ascii="Times New Roman" w:hAnsi="Times New Roman"/>
          <w:sz w:val="30"/>
          <w:szCs w:val="30"/>
        </w:rPr>
        <w:t xml:space="preserve">совокупность </w:t>
      </w:r>
      <w:r w:rsidR="001B0E84" w:rsidRPr="003B1AE4">
        <w:rPr>
          <w:rFonts w:ascii="Times New Roman" w:hAnsi="Times New Roman"/>
          <w:sz w:val="30"/>
          <w:szCs w:val="30"/>
        </w:rPr>
        <w:t>данны</w:t>
      </w:r>
      <w:r w:rsidR="00A47B11" w:rsidRPr="003B1AE4">
        <w:rPr>
          <w:rFonts w:ascii="Times New Roman" w:hAnsi="Times New Roman"/>
          <w:sz w:val="30"/>
          <w:szCs w:val="30"/>
        </w:rPr>
        <w:t>х</w:t>
      </w:r>
      <w:r w:rsidR="001B0E84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о пространственных объектах</w:t>
      </w:r>
      <w:r w:rsidR="00A47B11" w:rsidRPr="003B1AE4">
        <w:rPr>
          <w:rFonts w:ascii="Times New Roman" w:hAnsi="Times New Roman"/>
          <w:sz w:val="30"/>
          <w:szCs w:val="30"/>
        </w:rPr>
        <w:t xml:space="preserve">, включающая описание их местоположения и </w:t>
      </w:r>
      <w:r w:rsidR="007022F3" w:rsidRPr="003B1AE4">
        <w:rPr>
          <w:rFonts w:ascii="Times New Roman" w:hAnsi="Times New Roman"/>
          <w:sz w:val="30"/>
          <w:szCs w:val="30"/>
        </w:rPr>
        <w:t xml:space="preserve">наиболее характерных </w:t>
      </w:r>
      <w:r w:rsidR="00A47B11" w:rsidRPr="003B1AE4">
        <w:rPr>
          <w:rFonts w:ascii="Times New Roman" w:hAnsi="Times New Roman"/>
          <w:sz w:val="30"/>
          <w:szCs w:val="30"/>
        </w:rPr>
        <w:t>свойств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B27E29" w:rsidRPr="003B1AE4" w:rsidRDefault="00B27E29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гидрографическ</w:t>
      </w:r>
      <w:r w:rsidR="001205BA" w:rsidRPr="003B1AE4">
        <w:rPr>
          <w:rFonts w:ascii="Times New Roman" w:hAnsi="Times New Roman"/>
          <w:sz w:val="30"/>
          <w:szCs w:val="30"/>
        </w:rPr>
        <w:t>ие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1205BA" w:rsidRPr="003B1AE4">
        <w:rPr>
          <w:rFonts w:ascii="Times New Roman" w:hAnsi="Times New Roman"/>
          <w:sz w:val="30"/>
          <w:szCs w:val="30"/>
        </w:rPr>
        <w:t xml:space="preserve">работы </w:t>
      </w:r>
      <w:r w:rsidR="00DF7CAA" w:rsidRPr="003B1AE4">
        <w:rPr>
          <w:rFonts w:ascii="Times New Roman" w:hAnsi="Times New Roman"/>
          <w:sz w:val="30"/>
          <w:szCs w:val="30"/>
        </w:rPr>
        <w:t>–</w:t>
      </w:r>
      <w:r w:rsidR="008B6139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работ</w:t>
      </w:r>
      <w:r w:rsidR="001205BA" w:rsidRPr="003B1AE4">
        <w:rPr>
          <w:rFonts w:ascii="Times New Roman" w:hAnsi="Times New Roman"/>
          <w:sz w:val="30"/>
          <w:szCs w:val="30"/>
        </w:rPr>
        <w:t>ы</w:t>
      </w:r>
      <w:r w:rsidRPr="003B1AE4">
        <w:rPr>
          <w:rFonts w:ascii="Times New Roman" w:hAnsi="Times New Roman"/>
          <w:sz w:val="30"/>
          <w:szCs w:val="30"/>
        </w:rPr>
        <w:t xml:space="preserve"> по определению параметров и </w:t>
      </w:r>
      <w:r w:rsidRPr="003B1AE4">
        <w:rPr>
          <w:rFonts w:ascii="Times New Roman" w:hAnsi="Times New Roman"/>
          <w:sz w:val="30"/>
          <w:szCs w:val="30"/>
        </w:rPr>
        <w:lastRenderedPageBreak/>
        <w:t xml:space="preserve">характеристик водных объектов и рельефа дна во внутренних морских водах, территориальном море, прилежащей зоне, исключительной экономической зоне, на континентальном шельфе Российской Федерации и в </w:t>
      </w:r>
      <w:r w:rsidR="00046FDE" w:rsidRPr="003B1AE4">
        <w:rPr>
          <w:rFonts w:ascii="Times New Roman" w:hAnsi="Times New Roman"/>
          <w:sz w:val="30"/>
          <w:szCs w:val="30"/>
        </w:rPr>
        <w:t xml:space="preserve">акваториях </w:t>
      </w:r>
      <w:r w:rsidRPr="003B1AE4">
        <w:rPr>
          <w:rFonts w:ascii="Times New Roman" w:hAnsi="Times New Roman"/>
          <w:sz w:val="30"/>
          <w:szCs w:val="30"/>
        </w:rPr>
        <w:t>Мирового океана</w:t>
      </w:r>
      <w:r w:rsidR="0003335C" w:rsidRPr="003B1AE4">
        <w:rPr>
          <w:rFonts w:ascii="Times New Roman" w:hAnsi="Times New Roman"/>
          <w:sz w:val="30"/>
          <w:szCs w:val="30"/>
        </w:rPr>
        <w:t>.</w:t>
      </w:r>
    </w:p>
    <w:p w:rsidR="0003335C" w:rsidRPr="004C73AE" w:rsidRDefault="0003335C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92004E" w:rsidRPr="003B1AE4" w:rsidRDefault="008B070F" w:rsidP="004C73AE">
      <w:pPr>
        <w:widowControl w:val="0"/>
        <w:spacing w:after="480"/>
        <w:ind w:firstLine="720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Глава </w:t>
      </w:r>
      <w:r w:rsidR="0092004E" w:rsidRPr="003B1AE4">
        <w:rPr>
          <w:rFonts w:ascii="Times New Roman" w:hAnsi="Times New Roman"/>
          <w:sz w:val="30"/>
          <w:szCs w:val="30"/>
        </w:rPr>
        <w:t>2.</w:t>
      </w:r>
      <w:r w:rsidR="0092004E" w:rsidRPr="003B1AE4">
        <w:rPr>
          <w:rFonts w:ascii="Times New Roman" w:hAnsi="Times New Roman"/>
          <w:b/>
          <w:sz w:val="30"/>
          <w:szCs w:val="30"/>
        </w:rPr>
        <w:t xml:space="preserve"> Координатная система отсчета Российской</w:t>
      </w:r>
      <w:r w:rsidR="00A60EB0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92004E" w:rsidRPr="003B1AE4">
        <w:rPr>
          <w:rFonts w:ascii="Times New Roman" w:hAnsi="Times New Roman"/>
          <w:b/>
          <w:sz w:val="30"/>
          <w:szCs w:val="30"/>
        </w:rPr>
        <w:t>Федерации</w:t>
      </w:r>
    </w:p>
    <w:p w:rsidR="007164AC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6B72C0" w:rsidRPr="003B1AE4">
        <w:rPr>
          <w:rFonts w:ascii="Times New Roman" w:hAnsi="Times New Roman"/>
          <w:sz w:val="30"/>
          <w:szCs w:val="30"/>
        </w:rPr>
        <w:t>3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870B5A" w:rsidRPr="003B1AE4">
        <w:rPr>
          <w:rFonts w:ascii="Times New Roman" w:hAnsi="Times New Roman"/>
          <w:b/>
          <w:sz w:val="30"/>
          <w:szCs w:val="30"/>
        </w:rPr>
        <w:t>Г</w:t>
      </w:r>
      <w:r w:rsidR="007164AC" w:rsidRPr="003B1AE4">
        <w:rPr>
          <w:rFonts w:ascii="Times New Roman" w:hAnsi="Times New Roman"/>
          <w:b/>
          <w:sz w:val="30"/>
          <w:szCs w:val="30"/>
        </w:rPr>
        <w:t>осударственн</w:t>
      </w:r>
      <w:r w:rsidR="008B070F" w:rsidRPr="003B1AE4">
        <w:rPr>
          <w:rFonts w:ascii="Times New Roman" w:hAnsi="Times New Roman"/>
          <w:b/>
          <w:sz w:val="30"/>
          <w:szCs w:val="30"/>
        </w:rPr>
        <w:t>ые системы координат Российской</w:t>
      </w:r>
      <w:r w:rsidR="0003335C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7164AC" w:rsidRPr="003B1AE4">
        <w:rPr>
          <w:rFonts w:ascii="Times New Roman" w:hAnsi="Times New Roman"/>
          <w:b/>
          <w:sz w:val="30"/>
          <w:szCs w:val="30"/>
        </w:rPr>
        <w:t>Федерации</w:t>
      </w:r>
    </w:p>
    <w:p w:rsidR="007164AC" w:rsidRPr="003B1AE4" w:rsidRDefault="007164AC" w:rsidP="004C73AE">
      <w:pPr>
        <w:widowControl w:val="0"/>
        <w:spacing w:after="0" w:line="480" w:lineRule="auto"/>
        <w:ind w:firstLine="612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1. </w:t>
      </w:r>
      <w:r w:rsidR="00870B5A" w:rsidRPr="003B1AE4">
        <w:rPr>
          <w:rFonts w:ascii="Times New Roman" w:hAnsi="Times New Roman"/>
          <w:sz w:val="30"/>
          <w:szCs w:val="30"/>
        </w:rPr>
        <w:t>Г</w:t>
      </w:r>
      <w:r w:rsidRPr="003B1AE4">
        <w:rPr>
          <w:rFonts w:ascii="Times New Roman" w:hAnsi="Times New Roman"/>
          <w:sz w:val="30"/>
          <w:szCs w:val="30"/>
        </w:rPr>
        <w:t xml:space="preserve">осударственные системы координат Российской Федерации </w:t>
      </w:r>
      <w:r w:rsidR="00870B5A" w:rsidRPr="003B1AE4">
        <w:rPr>
          <w:rFonts w:ascii="Times New Roman" w:hAnsi="Times New Roman"/>
          <w:sz w:val="30"/>
          <w:szCs w:val="30"/>
        </w:rPr>
        <w:t xml:space="preserve">используются </w:t>
      </w:r>
      <w:r w:rsidRPr="003B1AE4">
        <w:rPr>
          <w:rFonts w:ascii="Times New Roman" w:hAnsi="Times New Roman"/>
          <w:sz w:val="30"/>
          <w:szCs w:val="30"/>
        </w:rPr>
        <w:t>при осуществлении геодезической, картографической, гидрогра</w:t>
      </w:r>
      <w:r w:rsidR="008B070F" w:rsidRPr="003B1AE4">
        <w:rPr>
          <w:rFonts w:ascii="Times New Roman" w:hAnsi="Times New Roman"/>
          <w:sz w:val="30"/>
          <w:szCs w:val="30"/>
        </w:rPr>
        <w:t>фической, навигационной и другой</w:t>
      </w:r>
      <w:r w:rsidRPr="003B1AE4">
        <w:rPr>
          <w:rFonts w:ascii="Times New Roman" w:hAnsi="Times New Roman"/>
          <w:sz w:val="30"/>
          <w:szCs w:val="30"/>
        </w:rPr>
        <w:t xml:space="preserve"> деятельности.</w:t>
      </w:r>
    </w:p>
    <w:p w:rsidR="00DA651C" w:rsidRPr="003B1AE4" w:rsidRDefault="007164AC" w:rsidP="004C73AE">
      <w:pPr>
        <w:widowControl w:val="0"/>
        <w:spacing w:after="0" w:line="480" w:lineRule="auto"/>
        <w:ind w:firstLine="612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2. </w:t>
      </w:r>
      <w:r w:rsidR="00FE43DD" w:rsidRPr="003B1AE4">
        <w:rPr>
          <w:rFonts w:ascii="Times New Roman" w:hAnsi="Times New Roman"/>
          <w:sz w:val="30"/>
          <w:szCs w:val="30"/>
        </w:rPr>
        <w:t>О</w:t>
      </w:r>
      <w:r w:rsidR="001C34E3" w:rsidRPr="003B1AE4">
        <w:rPr>
          <w:rFonts w:ascii="Times New Roman" w:hAnsi="Times New Roman"/>
          <w:sz w:val="30"/>
          <w:szCs w:val="30"/>
        </w:rPr>
        <w:t>пределени</w:t>
      </w:r>
      <w:r w:rsidR="00FE43DD" w:rsidRPr="003B1AE4">
        <w:rPr>
          <w:rFonts w:ascii="Times New Roman" w:hAnsi="Times New Roman"/>
          <w:sz w:val="30"/>
          <w:szCs w:val="30"/>
        </w:rPr>
        <w:t>е</w:t>
      </w:r>
      <w:r w:rsidR="001C34E3" w:rsidRPr="003B1AE4">
        <w:rPr>
          <w:rFonts w:ascii="Times New Roman" w:hAnsi="Times New Roman"/>
          <w:sz w:val="30"/>
          <w:szCs w:val="30"/>
        </w:rPr>
        <w:t xml:space="preserve"> фундаментальных геодезических постоянных, параметров общеземного эллипсоида, параметров модели гравитационного поля Земли, </w:t>
      </w:r>
      <w:r w:rsidR="00870B5A" w:rsidRPr="003B1AE4">
        <w:rPr>
          <w:rFonts w:ascii="Times New Roman" w:hAnsi="Times New Roman"/>
          <w:sz w:val="30"/>
          <w:szCs w:val="30"/>
        </w:rPr>
        <w:t xml:space="preserve">других параметров государственных </w:t>
      </w:r>
      <w:r w:rsidR="001C34E3" w:rsidRPr="003B1AE4">
        <w:rPr>
          <w:rFonts w:ascii="Times New Roman" w:hAnsi="Times New Roman"/>
          <w:sz w:val="30"/>
          <w:szCs w:val="30"/>
        </w:rPr>
        <w:t xml:space="preserve">систем </w:t>
      </w:r>
      <w:r w:rsidR="00CC3359" w:rsidRPr="003B1AE4">
        <w:rPr>
          <w:rFonts w:ascii="Times New Roman" w:hAnsi="Times New Roman"/>
          <w:sz w:val="30"/>
          <w:szCs w:val="30"/>
        </w:rPr>
        <w:t xml:space="preserve">координат Российской Федерации </w:t>
      </w:r>
      <w:r w:rsidR="001C34E3" w:rsidRPr="003B1AE4">
        <w:rPr>
          <w:rFonts w:ascii="Times New Roman" w:hAnsi="Times New Roman"/>
          <w:sz w:val="30"/>
          <w:szCs w:val="30"/>
        </w:rPr>
        <w:t>осуществляют</w:t>
      </w:r>
      <w:r w:rsidR="00FE43DD" w:rsidRPr="003B1AE4">
        <w:rPr>
          <w:rFonts w:ascii="Times New Roman" w:hAnsi="Times New Roman"/>
          <w:sz w:val="30"/>
          <w:szCs w:val="30"/>
        </w:rPr>
        <w:t>ся</w:t>
      </w:r>
      <w:r w:rsidR="001C34E3" w:rsidRPr="003B1AE4">
        <w:rPr>
          <w:rFonts w:ascii="Times New Roman" w:hAnsi="Times New Roman"/>
          <w:sz w:val="30"/>
          <w:szCs w:val="30"/>
        </w:rPr>
        <w:t xml:space="preserve"> </w:t>
      </w:r>
      <w:r w:rsidR="00FE43DD" w:rsidRPr="003B1AE4">
        <w:rPr>
          <w:rFonts w:ascii="Times New Roman" w:hAnsi="Times New Roman"/>
          <w:sz w:val="30"/>
          <w:szCs w:val="30"/>
        </w:rPr>
        <w:t xml:space="preserve">федеральными государственными </w:t>
      </w:r>
      <w:r w:rsidR="001C34E3" w:rsidRPr="003B1AE4">
        <w:rPr>
          <w:rFonts w:ascii="Times New Roman" w:hAnsi="Times New Roman"/>
          <w:sz w:val="30"/>
          <w:szCs w:val="30"/>
        </w:rPr>
        <w:t>учреждения</w:t>
      </w:r>
      <w:r w:rsidR="00FE43DD" w:rsidRPr="003B1AE4">
        <w:rPr>
          <w:rFonts w:ascii="Times New Roman" w:hAnsi="Times New Roman"/>
          <w:sz w:val="30"/>
          <w:szCs w:val="30"/>
        </w:rPr>
        <w:t>ми</w:t>
      </w:r>
      <w:r w:rsidR="001C34E3" w:rsidRPr="003B1AE4">
        <w:rPr>
          <w:rFonts w:ascii="Times New Roman" w:hAnsi="Times New Roman"/>
          <w:sz w:val="30"/>
          <w:szCs w:val="30"/>
        </w:rPr>
        <w:t xml:space="preserve">, </w:t>
      </w:r>
      <w:r w:rsidR="00FE43DD" w:rsidRPr="003B1AE4">
        <w:rPr>
          <w:rFonts w:ascii="Times New Roman" w:hAnsi="Times New Roman"/>
          <w:sz w:val="30"/>
          <w:szCs w:val="30"/>
        </w:rPr>
        <w:t xml:space="preserve">подведомственными </w:t>
      </w:r>
      <w:r w:rsidR="00046FDE" w:rsidRPr="003B1AE4">
        <w:rPr>
          <w:rFonts w:ascii="Times New Roman" w:hAnsi="Times New Roman"/>
          <w:sz w:val="30"/>
          <w:szCs w:val="30"/>
        </w:rPr>
        <w:t>уполномоченн</w:t>
      </w:r>
      <w:r w:rsidR="000B0CCC" w:rsidRPr="003B1AE4">
        <w:rPr>
          <w:rFonts w:ascii="Times New Roman" w:hAnsi="Times New Roman"/>
          <w:sz w:val="30"/>
          <w:szCs w:val="30"/>
        </w:rPr>
        <w:t>ым</w:t>
      </w:r>
      <w:r w:rsidR="00046FDE" w:rsidRPr="003B1AE4">
        <w:rPr>
          <w:rFonts w:ascii="Times New Roman" w:hAnsi="Times New Roman"/>
          <w:sz w:val="30"/>
          <w:szCs w:val="30"/>
        </w:rPr>
        <w:t xml:space="preserve"> </w:t>
      </w:r>
      <w:r w:rsidR="001C34E3" w:rsidRPr="003B1AE4">
        <w:rPr>
          <w:rFonts w:ascii="Times New Roman" w:hAnsi="Times New Roman"/>
          <w:sz w:val="30"/>
          <w:szCs w:val="30"/>
        </w:rPr>
        <w:t>федеральн</w:t>
      </w:r>
      <w:r w:rsidR="000B0CCC" w:rsidRPr="003B1AE4">
        <w:rPr>
          <w:rFonts w:ascii="Times New Roman" w:hAnsi="Times New Roman"/>
          <w:sz w:val="30"/>
          <w:szCs w:val="30"/>
        </w:rPr>
        <w:t>ы</w:t>
      </w:r>
      <w:r w:rsidR="001C34E3" w:rsidRPr="003B1AE4">
        <w:rPr>
          <w:rFonts w:ascii="Times New Roman" w:hAnsi="Times New Roman"/>
          <w:sz w:val="30"/>
          <w:szCs w:val="30"/>
        </w:rPr>
        <w:t>м орган</w:t>
      </w:r>
      <w:r w:rsidR="000B0CCC" w:rsidRPr="003B1AE4">
        <w:rPr>
          <w:rFonts w:ascii="Times New Roman" w:hAnsi="Times New Roman"/>
          <w:sz w:val="30"/>
          <w:szCs w:val="30"/>
        </w:rPr>
        <w:t>ам</w:t>
      </w:r>
      <w:r w:rsidR="001C34E3" w:rsidRPr="003B1AE4">
        <w:rPr>
          <w:rFonts w:ascii="Times New Roman" w:hAnsi="Times New Roman"/>
          <w:sz w:val="30"/>
          <w:szCs w:val="30"/>
        </w:rPr>
        <w:t xml:space="preserve"> исполнительной власти.</w:t>
      </w:r>
      <w:r w:rsidR="00FE43DD" w:rsidRPr="003B1AE4">
        <w:rPr>
          <w:rFonts w:ascii="Times New Roman" w:hAnsi="Times New Roman"/>
          <w:sz w:val="30"/>
          <w:szCs w:val="30"/>
        </w:rPr>
        <w:t xml:space="preserve"> </w:t>
      </w:r>
    </w:p>
    <w:p w:rsidR="007164AC" w:rsidRPr="003B1AE4" w:rsidRDefault="007164AC" w:rsidP="004C73AE">
      <w:pPr>
        <w:widowControl w:val="0"/>
        <w:spacing w:line="480" w:lineRule="auto"/>
        <w:ind w:firstLine="612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3. </w:t>
      </w:r>
      <w:r w:rsidR="00870B5A" w:rsidRPr="003B1AE4">
        <w:rPr>
          <w:rFonts w:ascii="Times New Roman" w:hAnsi="Times New Roman"/>
          <w:sz w:val="30"/>
          <w:szCs w:val="30"/>
        </w:rPr>
        <w:t>Г</w:t>
      </w:r>
      <w:r w:rsidRPr="003B1AE4">
        <w:rPr>
          <w:rFonts w:ascii="Times New Roman" w:hAnsi="Times New Roman"/>
          <w:sz w:val="30"/>
          <w:szCs w:val="30"/>
        </w:rPr>
        <w:t xml:space="preserve">осударственные системы координат Российской Федерации </w:t>
      </w:r>
      <w:r w:rsidR="00CC3359" w:rsidRPr="003B1AE4">
        <w:rPr>
          <w:rFonts w:ascii="Times New Roman" w:hAnsi="Times New Roman"/>
          <w:sz w:val="30"/>
          <w:szCs w:val="30"/>
        </w:rPr>
        <w:t xml:space="preserve">устанавливаются </w:t>
      </w:r>
      <w:r w:rsidRPr="003B1AE4">
        <w:rPr>
          <w:rFonts w:ascii="Times New Roman" w:hAnsi="Times New Roman"/>
          <w:sz w:val="30"/>
          <w:szCs w:val="30"/>
        </w:rPr>
        <w:t>Правительств</w:t>
      </w:r>
      <w:r w:rsidR="00CC3359" w:rsidRPr="003B1AE4">
        <w:rPr>
          <w:rFonts w:ascii="Times New Roman" w:hAnsi="Times New Roman"/>
          <w:sz w:val="30"/>
          <w:szCs w:val="30"/>
        </w:rPr>
        <w:t>ом</w:t>
      </w:r>
      <w:r w:rsidRPr="003B1AE4">
        <w:rPr>
          <w:rFonts w:ascii="Times New Roman" w:hAnsi="Times New Roman"/>
          <w:sz w:val="30"/>
          <w:szCs w:val="30"/>
        </w:rPr>
        <w:t xml:space="preserve"> Российской Федерации.</w:t>
      </w:r>
    </w:p>
    <w:p w:rsidR="007164AC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8D4318" w:rsidRPr="003B1AE4">
        <w:rPr>
          <w:rFonts w:ascii="Times New Roman" w:hAnsi="Times New Roman"/>
          <w:sz w:val="30"/>
          <w:szCs w:val="30"/>
        </w:rPr>
        <w:t>4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7164AC" w:rsidRPr="003B1AE4">
        <w:rPr>
          <w:rFonts w:ascii="Times New Roman" w:hAnsi="Times New Roman"/>
          <w:b/>
          <w:sz w:val="30"/>
          <w:szCs w:val="30"/>
        </w:rPr>
        <w:t>Государственная</w:t>
      </w:r>
      <w:r w:rsidR="007164AC" w:rsidRPr="003B1AE4">
        <w:rPr>
          <w:rFonts w:ascii="Times New Roman" w:hAnsi="Times New Roman"/>
          <w:b/>
          <w:sz w:val="30"/>
          <w:szCs w:val="30"/>
          <w:lang w:eastAsia="ru-RU"/>
        </w:rPr>
        <w:t xml:space="preserve"> основа геодезических </w:t>
      </w:r>
      <w:r w:rsidR="00851C40" w:rsidRPr="003B1AE4">
        <w:rPr>
          <w:rFonts w:ascii="Times New Roman" w:hAnsi="Times New Roman"/>
          <w:b/>
          <w:sz w:val="30"/>
          <w:szCs w:val="30"/>
          <w:lang w:eastAsia="ru-RU"/>
        </w:rPr>
        <w:t>работ</w:t>
      </w:r>
    </w:p>
    <w:p w:rsidR="001C34E3" w:rsidRPr="003B1AE4" w:rsidRDefault="001C34E3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1. </w:t>
      </w:r>
      <w:proofErr w:type="gramStart"/>
      <w:r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Государственной основой геодезических </w:t>
      </w:r>
      <w:r w:rsidR="000B0CCC" w:rsidRPr="003B1AE4">
        <w:rPr>
          <w:rFonts w:ascii="Times New Roman" w:hAnsi="Times New Roman"/>
          <w:sz w:val="30"/>
          <w:szCs w:val="30"/>
          <w:lang w:eastAsia="ru-RU"/>
        </w:rPr>
        <w:t xml:space="preserve">работ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являются </w:t>
      </w:r>
      <w:r w:rsidRPr="003B1AE4">
        <w:rPr>
          <w:rFonts w:ascii="Times New Roman" w:hAnsi="Times New Roman"/>
          <w:sz w:val="30"/>
          <w:szCs w:val="30"/>
          <w:lang w:eastAsia="ru-RU"/>
        </w:rPr>
        <w:lastRenderedPageBreak/>
        <w:t>государственная геодезическая сеть, государственная нивелирная сеть, государственная гравиметрическая сеть</w:t>
      </w:r>
      <w:r w:rsidR="00CC3359" w:rsidRPr="003B1AE4">
        <w:rPr>
          <w:rFonts w:ascii="Times New Roman" w:hAnsi="Times New Roman"/>
          <w:sz w:val="30"/>
          <w:szCs w:val="30"/>
          <w:lang w:eastAsia="ru-RU"/>
        </w:rPr>
        <w:t>, которые представляют собой совокупность закрепленных на местности соответственно геодезических, нивелирных или гравиметрических пунктов.</w:t>
      </w:r>
      <w:proofErr w:type="gramEnd"/>
    </w:p>
    <w:p w:rsidR="001C34E3" w:rsidRPr="003B1AE4" w:rsidRDefault="001C34E3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2. </w:t>
      </w:r>
      <w:r w:rsidR="00A6569A" w:rsidRPr="003B1AE4">
        <w:rPr>
          <w:rFonts w:ascii="Times New Roman" w:hAnsi="Times New Roman"/>
          <w:sz w:val="30"/>
          <w:szCs w:val="30"/>
          <w:lang w:eastAsia="ru-RU"/>
        </w:rPr>
        <w:t xml:space="preserve">Координаты </w:t>
      </w:r>
      <w:r w:rsidRPr="003B1AE4">
        <w:rPr>
          <w:rFonts w:ascii="Times New Roman" w:hAnsi="Times New Roman"/>
          <w:sz w:val="30"/>
          <w:szCs w:val="30"/>
          <w:lang w:eastAsia="ru-RU"/>
        </w:rPr>
        <w:t>пунктов государственной геодезической сети определяются в государственной системе координат и государственной системе высот.</w:t>
      </w:r>
    </w:p>
    <w:p w:rsidR="001C34E3" w:rsidRPr="003B1AE4" w:rsidRDefault="001C34E3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3. Высоты пунктов государственной нивелирной сети определяются в государственной системе высот.</w:t>
      </w:r>
    </w:p>
    <w:p w:rsidR="00425227" w:rsidRPr="003B1AE4" w:rsidRDefault="00357DAC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4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425227" w:rsidRPr="003B1AE4">
        <w:rPr>
          <w:rFonts w:ascii="Times New Roman" w:hAnsi="Times New Roman"/>
          <w:sz w:val="30"/>
          <w:szCs w:val="30"/>
          <w:lang w:eastAsia="ru-RU"/>
        </w:rPr>
        <w:t>Ускорения силы тяжести на пунктах государственной гравиметрической сети определяются в государственной гравиметрической системе.</w:t>
      </w:r>
    </w:p>
    <w:p w:rsidR="001C34E3" w:rsidRPr="003B1AE4" w:rsidRDefault="00425227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5.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Нормы плотности пунктов государственных геодезической, нивелирной и гравиметрической сетей и порядок их создания утверждаются </w:t>
      </w:r>
      <w:r w:rsidR="00357DAC" w:rsidRPr="003B1AE4">
        <w:rPr>
          <w:rFonts w:ascii="Times New Roman" w:hAnsi="Times New Roman"/>
          <w:sz w:val="30"/>
          <w:szCs w:val="30"/>
          <w:lang w:eastAsia="ru-RU"/>
        </w:rPr>
        <w:t xml:space="preserve">уполномоченным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федеральным органом исполнительной власти.</w:t>
      </w:r>
    </w:p>
    <w:p w:rsidR="001E5E29" w:rsidRPr="003B1AE4" w:rsidRDefault="00425227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6.</w:t>
      </w:r>
      <w:r w:rsidR="00DD3DA4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1E5E29" w:rsidRPr="003B1AE4">
        <w:rPr>
          <w:rFonts w:ascii="Times New Roman" w:hAnsi="Times New Roman"/>
          <w:sz w:val="30"/>
          <w:szCs w:val="30"/>
          <w:lang w:eastAsia="ru-RU"/>
        </w:rPr>
        <w:t xml:space="preserve">Требования к пунктам государственной геодезической, </w:t>
      </w:r>
      <w:r w:rsidR="0014705A"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государственной </w:t>
      </w:r>
      <w:r w:rsidR="001E5E29" w:rsidRPr="003B1AE4">
        <w:rPr>
          <w:rFonts w:ascii="Times New Roman" w:hAnsi="Times New Roman"/>
          <w:sz w:val="30"/>
          <w:szCs w:val="30"/>
          <w:lang w:eastAsia="ru-RU"/>
        </w:rPr>
        <w:t xml:space="preserve">нивелирной и </w:t>
      </w:r>
      <w:r w:rsidR="0014705A"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государственной </w:t>
      </w:r>
      <w:r w:rsidR="001E5E29" w:rsidRPr="003B1AE4">
        <w:rPr>
          <w:rFonts w:ascii="Times New Roman" w:hAnsi="Times New Roman"/>
          <w:sz w:val="30"/>
          <w:szCs w:val="30"/>
          <w:lang w:eastAsia="ru-RU"/>
        </w:rPr>
        <w:t xml:space="preserve">гравиметрической сетей определяются </w:t>
      </w:r>
      <w:r w:rsidR="00357DAC" w:rsidRPr="003B1AE4">
        <w:rPr>
          <w:rFonts w:ascii="Times New Roman" w:hAnsi="Times New Roman"/>
          <w:sz w:val="30"/>
          <w:szCs w:val="30"/>
          <w:lang w:eastAsia="ru-RU"/>
        </w:rPr>
        <w:t xml:space="preserve">уполномоченным </w:t>
      </w:r>
      <w:r w:rsidR="001E5E29" w:rsidRPr="003B1AE4">
        <w:rPr>
          <w:rFonts w:ascii="Times New Roman" w:hAnsi="Times New Roman"/>
          <w:sz w:val="30"/>
          <w:szCs w:val="30"/>
          <w:lang w:eastAsia="ru-RU"/>
        </w:rPr>
        <w:t>федеральным органом исполнительной власти.</w:t>
      </w:r>
    </w:p>
    <w:p w:rsidR="001C34E3" w:rsidRPr="003B1AE4" w:rsidRDefault="00425227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7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Start"/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Создание и поддержание </w:t>
      </w:r>
      <w:r w:rsidR="004438E9" w:rsidRPr="003B1AE4">
        <w:rPr>
          <w:rFonts w:ascii="Times New Roman" w:hAnsi="Times New Roman"/>
          <w:sz w:val="30"/>
          <w:szCs w:val="30"/>
          <w:lang w:eastAsia="ru-RU"/>
        </w:rPr>
        <w:t xml:space="preserve">в рабочем состоянии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государственных </w:t>
      </w:r>
      <w:r w:rsidR="00E32D2E" w:rsidRPr="003B1AE4">
        <w:rPr>
          <w:rFonts w:ascii="Times New Roman" w:hAnsi="Times New Roman"/>
          <w:sz w:val="30"/>
          <w:szCs w:val="30"/>
          <w:lang w:eastAsia="ru-RU"/>
        </w:rPr>
        <w:lastRenderedPageBreak/>
        <w:t>геодезической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="00E32D2E" w:rsidRPr="003B1AE4">
        <w:rPr>
          <w:rFonts w:ascii="Times New Roman" w:hAnsi="Times New Roman"/>
          <w:sz w:val="30"/>
          <w:szCs w:val="30"/>
          <w:lang w:eastAsia="ru-RU"/>
        </w:rPr>
        <w:t xml:space="preserve">нивелирной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и </w:t>
      </w:r>
      <w:r w:rsidR="00E32D2E" w:rsidRPr="003B1AE4">
        <w:rPr>
          <w:rFonts w:ascii="Times New Roman" w:hAnsi="Times New Roman"/>
          <w:sz w:val="30"/>
          <w:szCs w:val="30"/>
          <w:lang w:eastAsia="ru-RU"/>
        </w:rPr>
        <w:t xml:space="preserve">гравиметрической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сетей 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 xml:space="preserve">обеспечивает </w:t>
      </w:r>
      <w:r w:rsidR="00357DAC" w:rsidRPr="003B1AE4">
        <w:rPr>
          <w:rFonts w:ascii="Times New Roman" w:hAnsi="Times New Roman"/>
          <w:sz w:val="30"/>
          <w:szCs w:val="30"/>
          <w:lang w:eastAsia="ru-RU"/>
        </w:rPr>
        <w:t xml:space="preserve">уполномоченный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федеральный орган исполнительной власти.</w:t>
      </w:r>
      <w:proofErr w:type="gramEnd"/>
    </w:p>
    <w:p w:rsidR="001C34E3" w:rsidRPr="003B1AE4" w:rsidRDefault="00425227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8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. Предоставление сведений о координатах</w:t>
      </w:r>
      <w:r w:rsidR="00E32D2E" w:rsidRPr="003B1AE4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высотах </w:t>
      </w:r>
      <w:r w:rsidR="00E32D2E" w:rsidRPr="003B1AE4">
        <w:rPr>
          <w:rFonts w:ascii="Times New Roman" w:hAnsi="Times New Roman"/>
          <w:sz w:val="30"/>
          <w:szCs w:val="30"/>
          <w:lang w:eastAsia="ru-RU"/>
        </w:rPr>
        <w:t xml:space="preserve">пунктов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государственных геодезической, нивелирной и гравиметрической сетей обеспечивают 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 xml:space="preserve">на безвозмездной основе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федеральные </w:t>
      </w:r>
      <w:r w:rsidR="00357DAC"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государственные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учреждения, подведомственные </w:t>
      </w:r>
      <w:r w:rsidR="00357DAC" w:rsidRPr="003B1AE4">
        <w:rPr>
          <w:rFonts w:ascii="Times New Roman" w:hAnsi="Times New Roman"/>
          <w:sz w:val="30"/>
          <w:szCs w:val="30"/>
          <w:lang w:eastAsia="ru-RU"/>
        </w:rPr>
        <w:t xml:space="preserve">уполномоченному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федеральному органу исполнительной власти.</w:t>
      </w:r>
    </w:p>
    <w:p w:rsidR="004438E9" w:rsidRPr="003B1AE4" w:rsidRDefault="004438E9" w:rsidP="004C73AE">
      <w:pPr>
        <w:widowControl w:val="0"/>
        <w:shd w:val="clear" w:color="auto" w:fill="FFFFFF"/>
        <w:tabs>
          <w:tab w:val="left" w:pos="998"/>
          <w:tab w:val="left" w:pos="2664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Порядок предоставления указанных сведений устанавливается 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 xml:space="preserve">уполномоченным </w:t>
      </w:r>
      <w:r w:rsidRPr="003B1AE4">
        <w:rPr>
          <w:rFonts w:ascii="Times New Roman" w:hAnsi="Times New Roman"/>
          <w:sz w:val="30"/>
          <w:szCs w:val="30"/>
          <w:lang w:eastAsia="ru-RU"/>
        </w:rPr>
        <w:t>федеральным органом исполнительной власти.</w:t>
      </w:r>
    </w:p>
    <w:p w:rsidR="007164AC" w:rsidRPr="003B1AE4" w:rsidRDefault="0042522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9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С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оздани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е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 и развити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е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 государственной основы геодезических 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работ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, а также определени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е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 параметров связи между государственными системами координат, параметров связи государственных систем координат с международными геодезическими системами координат осуществляют федеральные </w:t>
      </w:r>
      <w:r w:rsidR="00851C40" w:rsidRPr="003B1AE4">
        <w:rPr>
          <w:rFonts w:ascii="Times New Roman" w:hAnsi="Times New Roman"/>
          <w:sz w:val="30"/>
          <w:szCs w:val="30"/>
          <w:lang w:eastAsia="ru-RU"/>
        </w:rPr>
        <w:t xml:space="preserve">государственные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учреждения, подведомственные 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 xml:space="preserve">уполномоченным 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>федеральн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ым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 орган</w:t>
      </w:r>
      <w:r w:rsidR="00AB3E9E" w:rsidRPr="003B1AE4">
        <w:rPr>
          <w:rFonts w:ascii="Times New Roman" w:hAnsi="Times New Roman"/>
          <w:sz w:val="30"/>
          <w:szCs w:val="30"/>
          <w:lang w:eastAsia="ru-RU"/>
        </w:rPr>
        <w:t>ам</w:t>
      </w:r>
      <w:r w:rsidR="001C34E3" w:rsidRPr="003B1AE4">
        <w:rPr>
          <w:rFonts w:ascii="Times New Roman" w:hAnsi="Times New Roman"/>
          <w:sz w:val="30"/>
          <w:szCs w:val="30"/>
          <w:lang w:eastAsia="ru-RU"/>
        </w:rPr>
        <w:t xml:space="preserve"> исполнительной власти.</w:t>
      </w:r>
    </w:p>
    <w:p w:rsidR="00DD3DA4" w:rsidRPr="004C73AE" w:rsidRDefault="00DD3DA4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D249CC" w:rsidRPr="003B1AE4" w:rsidRDefault="00DD3DA4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5. </w:t>
      </w:r>
      <w:r w:rsidRPr="003B1AE4">
        <w:rPr>
          <w:rFonts w:ascii="Times New Roman" w:hAnsi="Times New Roman"/>
          <w:b/>
          <w:sz w:val="30"/>
          <w:szCs w:val="30"/>
        </w:rPr>
        <w:t>Пункты государственных геодезических сетей</w:t>
      </w:r>
    </w:p>
    <w:p w:rsidR="00DD3DA4" w:rsidRPr="004C73AE" w:rsidRDefault="00DD3DA4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D4BB1" w:rsidRPr="003B1AE4" w:rsidRDefault="00DA4E4E" w:rsidP="004C73AE">
      <w:pPr>
        <w:widowControl w:val="0"/>
        <w:numPr>
          <w:ilvl w:val="0"/>
          <w:numId w:val="16"/>
        </w:numPr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Пункты государственной геодезической сети, созданные за счет средств федерального бюджета, относятся к федеральной собственности.</w:t>
      </w:r>
    </w:p>
    <w:p w:rsidR="00DA4E4E" w:rsidRPr="003B1AE4" w:rsidRDefault="00DA4E4E" w:rsidP="004C73AE">
      <w:pPr>
        <w:widowControl w:val="0"/>
        <w:numPr>
          <w:ilvl w:val="0"/>
          <w:numId w:val="16"/>
        </w:numPr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lastRenderedPageBreak/>
        <w:t>Собственники</w:t>
      </w:r>
      <w:r w:rsidR="00D42BC5" w:rsidRPr="003B1AE4">
        <w:rPr>
          <w:rFonts w:ascii="Times New Roman" w:hAnsi="Times New Roman"/>
          <w:sz w:val="30"/>
          <w:szCs w:val="30"/>
        </w:rPr>
        <w:t xml:space="preserve"> земельных участков</w:t>
      </w:r>
      <w:r w:rsidRPr="003B1AE4">
        <w:rPr>
          <w:rFonts w:ascii="Times New Roman" w:hAnsi="Times New Roman"/>
          <w:sz w:val="30"/>
          <w:szCs w:val="30"/>
        </w:rPr>
        <w:t xml:space="preserve">, </w:t>
      </w:r>
      <w:r w:rsidR="00D42BC5" w:rsidRPr="003B1AE4">
        <w:rPr>
          <w:rFonts w:ascii="Times New Roman" w:hAnsi="Times New Roman"/>
          <w:sz w:val="30"/>
          <w:szCs w:val="30"/>
        </w:rPr>
        <w:t>землепользователи, земле</w:t>
      </w:r>
      <w:r w:rsidRPr="003B1AE4">
        <w:rPr>
          <w:rFonts w:ascii="Times New Roman" w:hAnsi="Times New Roman"/>
          <w:sz w:val="30"/>
          <w:szCs w:val="30"/>
        </w:rPr>
        <w:t>владельцы</w:t>
      </w:r>
      <w:r w:rsidR="00D42BC5" w:rsidRPr="003B1AE4">
        <w:rPr>
          <w:rFonts w:ascii="Times New Roman" w:hAnsi="Times New Roman"/>
          <w:sz w:val="30"/>
          <w:szCs w:val="30"/>
        </w:rPr>
        <w:t>,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D42BC5" w:rsidRPr="003B1AE4">
        <w:rPr>
          <w:rFonts w:ascii="Times New Roman" w:hAnsi="Times New Roman"/>
          <w:sz w:val="30"/>
          <w:szCs w:val="30"/>
        </w:rPr>
        <w:t xml:space="preserve">обладатели сервитута и арендаторы </w:t>
      </w:r>
      <w:r w:rsidRPr="003B1AE4">
        <w:rPr>
          <w:rFonts w:ascii="Times New Roman" w:hAnsi="Times New Roman"/>
          <w:sz w:val="30"/>
          <w:szCs w:val="30"/>
        </w:rPr>
        <w:t xml:space="preserve">земельных участков, на которых размещены пункты государственной геодезической сети, обязаны уведомлять </w:t>
      </w:r>
      <w:r w:rsidR="00AB3E9E" w:rsidRPr="003B1AE4">
        <w:rPr>
          <w:rFonts w:ascii="Times New Roman" w:hAnsi="Times New Roman"/>
          <w:sz w:val="30"/>
          <w:szCs w:val="30"/>
        </w:rPr>
        <w:t xml:space="preserve">уполномоченный </w:t>
      </w:r>
      <w:r w:rsidRPr="003B1AE4">
        <w:rPr>
          <w:rFonts w:ascii="Times New Roman" w:hAnsi="Times New Roman"/>
          <w:sz w:val="30"/>
          <w:szCs w:val="30"/>
        </w:rPr>
        <w:t>федеральный орган исполнительной власти обо всех случаях повреждения или уничтожения указанных пунктов, а также предоставлять возможность подъезда (подхода) к ним при проведении геодезических и картографических работ, а также их ремонта и восстановления.</w:t>
      </w:r>
      <w:proofErr w:type="gramEnd"/>
    </w:p>
    <w:p w:rsidR="00EC42D1" w:rsidRPr="003B1AE4" w:rsidRDefault="00EC42D1" w:rsidP="004C73AE">
      <w:pPr>
        <w:widowControl w:val="0"/>
        <w:numPr>
          <w:ilvl w:val="0"/>
          <w:numId w:val="16"/>
        </w:numPr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Требования к обеспечению сохранности пунктов государственных геодезических сетей устанавливаются уполномоченным федеральным органом исполнительной власти.</w:t>
      </w:r>
    </w:p>
    <w:p w:rsidR="0003335C" w:rsidRPr="004C73AE" w:rsidRDefault="0003335C" w:rsidP="004C73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04E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C23722" w:rsidRPr="003B1AE4">
        <w:rPr>
          <w:rFonts w:ascii="Times New Roman" w:hAnsi="Times New Roman"/>
          <w:sz w:val="30"/>
          <w:szCs w:val="30"/>
        </w:rPr>
        <w:t>6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1205BA" w:rsidRPr="003B1AE4">
        <w:rPr>
          <w:rFonts w:ascii="Times New Roman" w:hAnsi="Times New Roman"/>
          <w:b/>
          <w:sz w:val="30"/>
          <w:szCs w:val="30"/>
        </w:rPr>
        <w:t>Г</w:t>
      </w:r>
      <w:r w:rsidRPr="003B1AE4">
        <w:rPr>
          <w:rFonts w:ascii="Times New Roman" w:hAnsi="Times New Roman"/>
          <w:b/>
          <w:sz w:val="30"/>
          <w:szCs w:val="30"/>
        </w:rPr>
        <w:t xml:space="preserve">еодезические сети </w:t>
      </w:r>
      <w:r w:rsidR="001205BA" w:rsidRPr="003B1AE4">
        <w:rPr>
          <w:rFonts w:ascii="Times New Roman" w:hAnsi="Times New Roman"/>
          <w:b/>
          <w:sz w:val="30"/>
          <w:szCs w:val="30"/>
        </w:rPr>
        <w:t>сгущения</w:t>
      </w:r>
    </w:p>
    <w:p w:rsidR="0092004E" w:rsidRPr="003B1AE4" w:rsidRDefault="0092004E" w:rsidP="004C73AE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 xml:space="preserve">1. </w:t>
      </w:r>
      <w:r w:rsidR="001205BA" w:rsidRPr="003B1AE4">
        <w:rPr>
          <w:rFonts w:ascii="Times New Roman" w:hAnsi="Times New Roman" w:cs="Times New Roman"/>
          <w:sz w:val="30"/>
          <w:szCs w:val="30"/>
        </w:rPr>
        <w:t>Г</w:t>
      </w:r>
      <w:r w:rsidR="006F2075" w:rsidRPr="003B1AE4">
        <w:rPr>
          <w:rFonts w:ascii="Times New Roman" w:hAnsi="Times New Roman" w:cs="Times New Roman"/>
          <w:sz w:val="30"/>
          <w:szCs w:val="30"/>
        </w:rPr>
        <w:t xml:space="preserve">еодезические </w:t>
      </w:r>
      <w:r w:rsidRPr="003B1AE4">
        <w:rPr>
          <w:rFonts w:ascii="Times New Roman" w:hAnsi="Times New Roman" w:cs="Times New Roman"/>
          <w:sz w:val="30"/>
          <w:szCs w:val="30"/>
        </w:rPr>
        <w:t xml:space="preserve">сети </w:t>
      </w:r>
      <w:r w:rsidR="001205BA" w:rsidRPr="003B1AE4">
        <w:rPr>
          <w:rFonts w:ascii="Times New Roman" w:hAnsi="Times New Roman" w:cs="Times New Roman"/>
          <w:sz w:val="30"/>
          <w:szCs w:val="30"/>
        </w:rPr>
        <w:t xml:space="preserve">сгущения </w:t>
      </w:r>
      <w:r w:rsidRPr="003B1AE4">
        <w:rPr>
          <w:rFonts w:ascii="Times New Roman" w:hAnsi="Times New Roman" w:cs="Times New Roman"/>
          <w:sz w:val="30"/>
          <w:szCs w:val="30"/>
        </w:rPr>
        <w:t xml:space="preserve">создаются </w:t>
      </w:r>
      <w:r w:rsidR="00200F5D" w:rsidRPr="003B1AE4">
        <w:rPr>
          <w:rFonts w:ascii="Times New Roman" w:hAnsi="Times New Roman" w:cs="Times New Roman"/>
          <w:sz w:val="30"/>
          <w:szCs w:val="30"/>
        </w:rPr>
        <w:t xml:space="preserve">на территории Российской Федерации и </w:t>
      </w:r>
      <w:r w:rsidR="008502A4" w:rsidRPr="003B1AE4">
        <w:rPr>
          <w:rFonts w:ascii="Times New Roman" w:hAnsi="Times New Roman" w:cs="Times New Roman"/>
          <w:sz w:val="30"/>
          <w:szCs w:val="30"/>
        </w:rPr>
        <w:t xml:space="preserve">иных </w:t>
      </w:r>
      <w:r w:rsidR="00200F5D" w:rsidRPr="003B1AE4">
        <w:rPr>
          <w:rFonts w:ascii="Times New Roman" w:hAnsi="Times New Roman" w:cs="Times New Roman"/>
          <w:sz w:val="30"/>
          <w:szCs w:val="30"/>
        </w:rPr>
        <w:t xml:space="preserve">территориях, находящихся под </w:t>
      </w:r>
      <w:r w:rsidR="008502A4" w:rsidRPr="003B1AE4">
        <w:rPr>
          <w:rFonts w:ascii="Times New Roman" w:hAnsi="Times New Roman" w:cs="Times New Roman"/>
          <w:sz w:val="30"/>
          <w:szCs w:val="30"/>
        </w:rPr>
        <w:t xml:space="preserve">ее </w:t>
      </w:r>
      <w:r w:rsidR="00200F5D" w:rsidRPr="003B1AE4">
        <w:rPr>
          <w:rFonts w:ascii="Times New Roman" w:hAnsi="Times New Roman" w:cs="Times New Roman"/>
          <w:sz w:val="30"/>
          <w:szCs w:val="30"/>
        </w:rPr>
        <w:t xml:space="preserve">юрисдикцией, </w:t>
      </w:r>
      <w:r w:rsidR="008502A4" w:rsidRPr="003B1AE4">
        <w:rPr>
          <w:rFonts w:ascii="Times New Roman" w:hAnsi="Times New Roman" w:cs="Times New Roman"/>
          <w:sz w:val="30"/>
          <w:szCs w:val="30"/>
        </w:rPr>
        <w:t xml:space="preserve">с </w:t>
      </w:r>
      <w:r w:rsidR="00DD03A5" w:rsidRPr="003B1AE4">
        <w:rPr>
          <w:rFonts w:ascii="Times New Roman" w:hAnsi="Times New Roman" w:cs="Times New Roman"/>
          <w:sz w:val="30"/>
          <w:szCs w:val="30"/>
        </w:rPr>
        <w:t>примене</w:t>
      </w:r>
      <w:r w:rsidR="008502A4" w:rsidRPr="003B1AE4">
        <w:rPr>
          <w:rFonts w:ascii="Times New Roman" w:hAnsi="Times New Roman" w:cs="Times New Roman"/>
          <w:sz w:val="30"/>
          <w:szCs w:val="30"/>
        </w:rPr>
        <w:t xml:space="preserve">нием пунктов государственной геодезической сети </w:t>
      </w:r>
      <w:r w:rsidR="00200F5D" w:rsidRPr="003B1AE4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696416" w:rsidRPr="003B1AE4">
        <w:rPr>
          <w:rFonts w:ascii="Times New Roman" w:hAnsi="Times New Roman" w:cs="Times New Roman"/>
          <w:sz w:val="30"/>
          <w:szCs w:val="30"/>
        </w:rPr>
        <w:t xml:space="preserve">обеспечения использования </w:t>
      </w:r>
      <w:r w:rsidR="00C23722" w:rsidRPr="003B1AE4">
        <w:rPr>
          <w:rFonts w:ascii="Times New Roman" w:hAnsi="Times New Roman" w:cs="Times New Roman"/>
          <w:sz w:val="30"/>
          <w:szCs w:val="30"/>
        </w:rPr>
        <w:t xml:space="preserve">государственных </w:t>
      </w:r>
      <w:r w:rsidR="00200F5D" w:rsidRPr="003B1AE4">
        <w:rPr>
          <w:rFonts w:ascii="Times New Roman" w:hAnsi="Times New Roman" w:cs="Times New Roman"/>
          <w:sz w:val="30"/>
          <w:szCs w:val="30"/>
        </w:rPr>
        <w:t>систем координат</w:t>
      </w:r>
      <w:r w:rsidRPr="003B1AE4">
        <w:rPr>
          <w:rFonts w:ascii="Times New Roman" w:hAnsi="Times New Roman" w:cs="Times New Roman"/>
          <w:sz w:val="30"/>
          <w:szCs w:val="30"/>
        </w:rPr>
        <w:t>.</w:t>
      </w:r>
    </w:p>
    <w:p w:rsidR="0092004E" w:rsidRPr="003B1AE4" w:rsidRDefault="00DD03A5" w:rsidP="004C73AE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>2.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 </w:t>
      </w:r>
      <w:r w:rsidR="001205BA" w:rsidRPr="003B1AE4">
        <w:rPr>
          <w:rFonts w:ascii="Times New Roman" w:hAnsi="Times New Roman" w:cs="Times New Roman"/>
          <w:sz w:val="30"/>
          <w:szCs w:val="30"/>
        </w:rPr>
        <w:t>Г</w:t>
      </w:r>
      <w:r w:rsidR="000F12DD" w:rsidRPr="003B1AE4">
        <w:rPr>
          <w:rFonts w:ascii="Times New Roman" w:hAnsi="Times New Roman" w:cs="Times New Roman"/>
          <w:sz w:val="30"/>
          <w:szCs w:val="30"/>
        </w:rPr>
        <w:t xml:space="preserve">еодезические сети </w:t>
      </w:r>
      <w:r w:rsidR="001205BA" w:rsidRPr="003B1AE4">
        <w:rPr>
          <w:rFonts w:ascii="Times New Roman" w:hAnsi="Times New Roman" w:cs="Times New Roman"/>
          <w:sz w:val="30"/>
          <w:szCs w:val="30"/>
        </w:rPr>
        <w:t xml:space="preserve">сгущения </w:t>
      </w:r>
      <w:r w:rsidR="007E6840" w:rsidRPr="003B1AE4">
        <w:rPr>
          <w:rFonts w:ascii="Times New Roman" w:hAnsi="Times New Roman" w:cs="Times New Roman"/>
          <w:sz w:val="30"/>
          <w:szCs w:val="30"/>
        </w:rPr>
        <w:t xml:space="preserve">могут создаваться </w:t>
      </w:r>
      <w:r w:rsidR="0092004E" w:rsidRPr="003B1AE4">
        <w:rPr>
          <w:rFonts w:ascii="Times New Roman" w:hAnsi="Times New Roman" w:cs="Times New Roman"/>
          <w:sz w:val="30"/>
          <w:szCs w:val="30"/>
        </w:rPr>
        <w:t>федеральными органами исполнительной власти, органами государственной власти субъектов Российской Федерации</w:t>
      </w:r>
      <w:r w:rsidR="004438E9" w:rsidRPr="003B1AE4">
        <w:rPr>
          <w:rFonts w:ascii="Times New Roman" w:hAnsi="Times New Roman" w:cs="Times New Roman"/>
          <w:sz w:val="30"/>
          <w:szCs w:val="30"/>
        </w:rPr>
        <w:t>,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 органами местного самоуправления</w:t>
      </w:r>
      <w:r w:rsidR="004438E9" w:rsidRPr="003B1AE4">
        <w:rPr>
          <w:rFonts w:ascii="Times New Roman" w:hAnsi="Times New Roman" w:cs="Times New Roman"/>
          <w:sz w:val="30"/>
          <w:szCs w:val="30"/>
        </w:rPr>
        <w:t xml:space="preserve">, </w:t>
      </w:r>
      <w:r w:rsidR="004438E9" w:rsidRPr="003B1AE4">
        <w:rPr>
          <w:rFonts w:ascii="Times New Roman" w:hAnsi="Times New Roman" w:cs="Times New Roman"/>
          <w:sz w:val="30"/>
          <w:szCs w:val="30"/>
        </w:rPr>
        <w:lastRenderedPageBreak/>
        <w:t>а также физическими или юридическими лицами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Pr="003B1AE4"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требованиями к </w:t>
      </w:r>
      <w:r w:rsidR="000F12DD" w:rsidRPr="003B1AE4">
        <w:rPr>
          <w:rFonts w:ascii="Times New Roman" w:hAnsi="Times New Roman" w:cs="Times New Roman"/>
          <w:sz w:val="30"/>
          <w:szCs w:val="30"/>
        </w:rPr>
        <w:t>геодезическим сетям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 </w:t>
      </w:r>
      <w:r w:rsidR="001205BA" w:rsidRPr="003B1AE4">
        <w:rPr>
          <w:rFonts w:ascii="Times New Roman" w:hAnsi="Times New Roman" w:cs="Times New Roman"/>
          <w:sz w:val="30"/>
          <w:szCs w:val="30"/>
        </w:rPr>
        <w:t>сгущения</w:t>
      </w:r>
      <w:r w:rsidR="000F12DD" w:rsidRPr="003B1AE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2004E" w:rsidRPr="003B1AE4" w:rsidRDefault="0092004E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Порядок использования и требования к</w:t>
      </w:r>
      <w:r w:rsidR="000F12DD" w:rsidRPr="003B1AE4">
        <w:rPr>
          <w:rFonts w:ascii="Times New Roman" w:hAnsi="Times New Roman"/>
          <w:sz w:val="30"/>
          <w:szCs w:val="30"/>
        </w:rPr>
        <w:t xml:space="preserve"> геодезическим </w:t>
      </w:r>
      <w:r w:rsidRPr="003B1AE4">
        <w:rPr>
          <w:rFonts w:ascii="Times New Roman" w:hAnsi="Times New Roman"/>
          <w:sz w:val="30"/>
          <w:szCs w:val="30"/>
        </w:rPr>
        <w:t xml:space="preserve">сетям </w:t>
      </w:r>
      <w:r w:rsidR="004556FA" w:rsidRPr="003B1AE4">
        <w:rPr>
          <w:rFonts w:ascii="Times New Roman" w:hAnsi="Times New Roman"/>
          <w:sz w:val="30"/>
          <w:szCs w:val="30"/>
        </w:rPr>
        <w:t xml:space="preserve">сгущения </w:t>
      </w:r>
      <w:r w:rsidRPr="003B1AE4">
        <w:rPr>
          <w:rFonts w:ascii="Times New Roman" w:hAnsi="Times New Roman"/>
          <w:sz w:val="30"/>
          <w:szCs w:val="30"/>
        </w:rPr>
        <w:t xml:space="preserve">утверждаются </w:t>
      </w:r>
      <w:r w:rsidR="00696416" w:rsidRPr="003B1AE4">
        <w:rPr>
          <w:rFonts w:ascii="Times New Roman" w:hAnsi="Times New Roman"/>
          <w:sz w:val="30"/>
          <w:szCs w:val="30"/>
          <w:lang w:eastAsia="ru-RU"/>
        </w:rPr>
        <w:t>уполномоченным</w:t>
      </w:r>
      <w:r w:rsidR="00425227" w:rsidRPr="003B1AE4">
        <w:rPr>
          <w:rFonts w:ascii="Times New Roman" w:hAnsi="Times New Roman"/>
          <w:sz w:val="30"/>
          <w:szCs w:val="30"/>
          <w:lang w:eastAsia="ru-RU"/>
        </w:rPr>
        <w:t>и</w:t>
      </w:r>
      <w:r w:rsidR="00696416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B1AE4">
        <w:rPr>
          <w:rFonts w:ascii="Times New Roman" w:hAnsi="Times New Roman"/>
          <w:sz w:val="30"/>
          <w:szCs w:val="30"/>
          <w:lang w:eastAsia="ru-RU"/>
        </w:rPr>
        <w:t>федеральным</w:t>
      </w:r>
      <w:r w:rsidR="00425227" w:rsidRPr="003B1AE4">
        <w:rPr>
          <w:rFonts w:ascii="Times New Roman" w:hAnsi="Times New Roman"/>
          <w:sz w:val="30"/>
          <w:szCs w:val="30"/>
          <w:lang w:eastAsia="ru-RU"/>
        </w:rPr>
        <w:t>и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425227" w:rsidRPr="003B1AE4">
        <w:rPr>
          <w:rFonts w:ascii="Times New Roman" w:hAnsi="Times New Roman"/>
          <w:sz w:val="30"/>
          <w:szCs w:val="30"/>
          <w:lang w:eastAsia="ru-RU"/>
        </w:rPr>
        <w:t xml:space="preserve">органами </w:t>
      </w:r>
      <w:r w:rsidRPr="003B1AE4">
        <w:rPr>
          <w:rFonts w:ascii="Times New Roman" w:hAnsi="Times New Roman"/>
          <w:sz w:val="30"/>
          <w:szCs w:val="30"/>
          <w:lang w:eastAsia="ru-RU"/>
        </w:rPr>
        <w:t>исполнительной власти.</w:t>
      </w:r>
    </w:p>
    <w:p w:rsidR="000F12DD" w:rsidRPr="003B1AE4" w:rsidRDefault="0085636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3.</w:t>
      </w:r>
      <w:r w:rsidR="0092004E" w:rsidRPr="003B1AE4">
        <w:rPr>
          <w:rFonts w:ascii="Times New Roman" w:hAnsi="Times New Roman"/>
          <w:sz w:val="30"/>
          <w:szCs w:val="30"/>
        </w:rPr>
        <w:t xml:space="preserve"> </w:t>
      </w:r>
      <w:r w:rsidR="001205BA" w:rsidRPr="003B1AE4">
        <w:rPr>
          <w:rFonts w:ascii="Times New Roman" w:hAnsi="Times New Roman"/>
          <w:sz w:val="30"/>
          <w:szCs w:val="30"/>
        </w:rPr>
        <w:t>Г</w:t>
      </w:r>
      <w:r w:rsidR="000F12DD" w:rsidRPr="003B1AE4">
        <w:rPr>
          <w:rFonts w:ascii="Times New Roman" w:hAnsi="Times New Roman"/>
          <w:sz w:val="30"/>
          <w:szCs w:val="30"/>
        </w:rPr>
        <w:t>еодезические сети</w:t>
      </w:r>
      <w:r w:rsidR="001205BA" w:rsidRPr="003B1AE4">
        <w:rPr>
          <w:rFonts w:ascii="Times New Roman" w:hAnsi="Times New Roman"/>
          <w:sz w:val="30"/>
          <w:szCs w:val="30"/>
        </w:rPr>
        <w:t xml:space="preserve"> сгущения</w:t>
      </w:r>
      <w:r w:rsidR="0092004E" w:rsidRPr="003B1AE4">
        <w:rPr>
          <w:rFonts w:ascii="Times New Roman" w:hAnsi="Times New Roman"/>
          <w:sz w:val="30"/>
          <w:szCs w:val="30"/>
        </w:rPr>
        <w:t xml:space="preserve">, существующие и создаваемые на территории Российской Федерации и </w:t>
      </w:r>
      <w:r w:rsidR="00DD03A5" w:rsidRPr="003B1AE4">
        <w:rPr>
          <w:rFonts w:ascii="Times New Roman" w:hAnsi="Times New Roman"/>
          <w:sz w:val="30"/>
          <w:szCs w:val="30"/>
        </w:rPr>
        <w:t xml:space="preserve">иных </w:t>
      </w:r>
      <w:r w:rsidR="0092004E" w:rsidRPr="003B1AE4">
        <w:rPr>
          <w:rFonts w:ascii="Times New Roman" w:hAnsi="Times New Roman"/>
          <w:sz w:val="30"/>
          <w:szCs w:val="30"/>
        </w:rPr>
        <w:t xml:space="preserve">территориях, находящихся под </w:t>
      </w:r>
      <w:r w:rsidR="00DD03A5" w:rsidRPr="003B1AE4">
        <w:rPr>
          <w:rFonts w:ascii="Times New Roman" w:hAnsi="Times New Roman"/>
          <w:sz w:val="30"/>
          <w:szCs w:val="30"/>
        </w:rPr>
        <w:t xml:space="preserve">ее </w:t>
      </w:r>
      <w:r w:rsidR="0092004E" w:rsidRPr="003B1AE4">
        <w:rPr>
          <w:rFonts w:ascii="Times New Roman" w:hAnsi="Times New Roman"/>
          <w:sz w:val="30"/>
          <w:szCs w:val="30"/>
        </w:rPr>
        <w:t xml:space="preserve">юрисдикцией, подлежат регистрации в порядке, установленном </w:t>
      </w:r>
      <w:r w:rsidR="004C73AE">
        <w:rPr>
          <w:rFonts w:ascii="Times New Roman" w:hAnsi="Times New Roman"/>
          <w:sz w:val="30"/>
          <w:szCs w:val="30"/>
        </w:rPr>
        <w:br/>
      </w:r>
      <w:r w:rsidR="00696416" w:rsidRPr="003B1AE4">
        <w:rPr>
          <w:rFonts w:ascii="Times New Roman" w:hAnsi="Times New Roman"/>
          <w:sz w:val="30"/>
          <w:szCs w:val="30"/>
        </w:rPr>
        <w:t xml:space="preserve">в соответствии с </w:t>
      </w:r>
      <w:r w:rsidR="00536B7B" w:rsidRPr="003B1AE4">
        <w:rPr>
          <w:rFonts w:ascii="Times New Roman" w:hAnsi="Times New Roman"/>
          <w:sz w:val="30"/>
          <w:szCs w:val="30"/>
        </w:rPr>
        <w:t>частью</w:t>
      </w:r>
      <w:r w:rsidR="0092004E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6 </w:t>
      </w:r>
      <w:r w:rsidR="0092004E" w:rsidRPr="003B1AE4">
        <w:rPr>
          <w:rFonts w:ascii="Times New Roman" w:hAnsi="Times New Roman"/>
          <w:sz w:val="30"/>
          <w:szCs w:val="30"/>
        </w:rPr>
        <w:t>настоящей статьи</w:t>
      </w:r>
      <w:r w:rsidR="00425227" w:rsidRPr="003B1AE4">
        <w:rPr>
          <w:rFonts w:ascii="Times New Roman" w:hAnsi="Times New Roman"/>
          <w:sz w:val="30"/>
          <w:szCs w:val="30"/>
        </w:rPr>
        <w:t>, за исключением геодезических сетей сгущения, создаваемых в целях обороны и безопасности</w:t>
      </w:r>
      <w:r w:rsidR="000F12DD" w:rsidRPr="003B1AE4">
        <w:rPr>
          <w:rFonts w:ascii="Times New Roman" w:hAnsi="Times New Roman"/>
          <w:sz w:val="30"/>
          <w:szCs w:val="30"/>
        </w:rPr>
        <w:t xml:space="preserve">. </w:t>
      </w:r>
    </w:p>
    <w:p w:rsidR="00EB2BC8" w:rsidRPr="003B1AE4" w:rsidRDefault="0085636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4.</w:t>
      </w:r>
      <w:r w:rsidR="0092004E" w:rsidRPr="003B1AE4">
        <w:rPr>
          <w:rFonts w:ascii="Times New Roman" w:hAnsi="Times New Roman"/>
          <w:sz w:val="30"/>
          <w:szCs w:val="30"/>
        </w:rPr>
        <w:t xml:space="preserve"> Регистрация </w:t>
      </w:r>
      <w:r w:rsidR="000F12DD" w:rsidRPr="003B1AE4">
        <w:rPr>
          <w:rFonts w:ascii="Times New Roman" w:hAnsi="Times New Roman"/>
          <w:sz w:val="30"/>
          <w:szCs w:val="30"/>
        </w:rPr>
        <w:t xml:space="preserve">геодезических сетей </w:t>
      </w:r>
      <w:r w:rsidR="001205BA" w:rsidRPr="003B1AE4">
        <w:rPr>
          <w:rFonts w:ascii="Times New Roman" w:hAnsi="Times New Roman"/>
          <w:sz w:val="30"/>
          <w:szCs w:val="30"/>
        </w:rPr>
        <w:t xml:space="preserve">сгущения </w:t>
      </w:r>
      <w:r w:rsidR="0092004E" w:rsidRPr="003B1AE4">
        <w:rPr>
          <w:rFonts w:ascii="Times New Roman" w:hAnsi="Times New Roman"/>
          <w:sz w:val="30"/>
          <w:szCs w:val="30"/>
        </w:rPr>
        <w:t xml:space="preserve">осуществляется </w:t>
      </w:r>
      <w:r w:rsidR="00696416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="0092004E"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</w:t>
      </w:r>
      <w:r w:rsidR="00F866DF" w:rsidRPr="00F866DF">
        <w:rPr>
          <w:rFonts w:ascii="Times New Roman" w:hAnsi="Times New Roman"/>
          <w:sz w:val="30"/>
          <w:szCs w:val="30"/>
        </w:rPr>
        <w:t xml:space="preserve"> </w:t>
      </w:r>
      <w:r w:rsidR="00F866DF">
        <w:rPr>
          <w:rFonts w:ascii="Times New Roman" w:hAnsi="Times New Roman"/>
          <w:sz w:val="30"/>
          <w:szCs w:val="30"/>
        </w:rPr>
        <w:br/>
        <w:t>в порядке, установленном им</w:t>
      </w:r>
      <w:r w:rsidR="00F866DF" w:rsidRPr="006D7D66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85636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5.</w:t>
      </w:r>
      <w:r w:rsidR="0092004E" w:rsidRPr="003B1AE4">
        <w:rPr>
          <w:rFonts w:ascii="Times New Roman" w:hAnsi="Times New Roman"/>
          <w:sz w:val="30"/>
          <w:szCs w:val="30"/>
        </w:rPr>
        <w:t xml:space="preserve"> Федеральные органы исполнительной власти, органы государственной власти субъектов Российской Федерации, </w:t>
      </w:r>
      <w:r w:rsidR="00650D6B" w:rsidRPr="003B1AE4">
        <w:rPr>
          <w:rFonts w:ascii="Times New Roman" w:hAnsi="Times New Roman"/>
          <w:sz w:val="30"/>
          <w:szCs w:val="30"/>
        </w:rPr>
        <w:t xml:space="preserve">органы </w:t>
      </w:r>
      <w:r w:rsidR="0092004E" w:rsidRPr="003B1AE4">
        <w:rPr>
          <w:rFonts w:ascii="Times New Roman" w:hAnsi="Times New Roman"/>
          <w:sz w:val="30"/>
          <w:szCs w:val="30"/>
        </w:rPr>
        <w:t>местного самоуправления, уполномоченные ими государственные или муниципальные бюджетные учреждения</w:t>
      </w:r>
      <w:r w:rsidR="001564E2" w:rsidRPr="003B1AE4">
        <w:rPr>
          <w:rFonts w:ascii="Times New Roman" w:hAnsi="Times New Roman"/>
          <w:sz w:val="30"/>
          <w:szCs w:val="30"/>
        </w:rPr>
        <w:t>, а также физические или юридические лица</w:t>
      </w:r>
      <w:r w:rsidR="0092004E" w:rsidRPr="003B1AE4">
        <w:rPr>
          <w:rFonts w:ascii="Times New Roman" w:hAnsi="Times New Roman"/>
          <w:sz w:val="30"/>
          <w:szCs w:val="30"/>
        </w:rPr>
        <w:t xml:space="preserve"> направляют в </w:t>
      </w:r>
      <w:r w:rsidR="00696416" w:rsidRPr="003B1AE4">
        <w:rPr>
          <w:rFonts w:ascii="Times New Roman" w:hAnsi="Times New Roman"/>
          <w:sz w:val="30"/>
          <w:szCs w:val="30"/>
        </w:rPr>
        <w:t xml:space="preserve">уполномоченный </w:t>
      </w:r>
      <w:r w:rsidR="0092004E" w:rsidRPr="003B1AE4">
        <w:rPr>
          <w:rFonts w:ascii="Times New Roman" w:hAnsi="Times New Roman"/>
          <w:sz w:val="30"/>
          <w:szCs w:val="30"/>
        </w:rPr>
        <w:t xml:space="preserve">федеральный орган исполнительной власти заявление о регистрации существующей или создаваемой </w:t>
      </w:r>
      <w:r w:rsidR="001564E2" w:rsidRPr="003B1AE4">
        <w:rPr>
          <w:rFonts w:ascii="Times New Roman" w:hAnsi="Times New Roman"/>
          <w:sz w:val="30"/>
          <w:szCs w:val="30"/>
        </w:rPr>
        <w:t xml:space="preserve">ими </w:t>
      </w:r>
      <w:r w:rsidR="000F12DD" w:rsidRPr="003B1AE4">
        <w:rPr>
          <w:rFonts w:ascii="Times New Roman" w:hAnsi="Times New Roman"/>
          <w:sz w:val="30"/>
          <w:szCs w:val="30"/>
        </w:rPr>
        <w:t>геодезической сети</w:t>
      </w:r>
      <w:r w:rsidR="0092004E" w:rsidRPr="003B1AE4">
        <w:rPr>
          <w:rFonts w:ascii="Times New Roman" w:hAnsi="Times New Roman"/>
          <w:sz w:val="30"/>
          <w:szCs w:val="30"/>
        </w:rPr>
        <w:t xml:space="preserve"> </w:t>
      </w:r>
      <w:r w:rsidR="001205BA" w:rsidRPr="003B1AE4">
        <w:rPr>
          <w:rFonts w:ascii="Times New Roman" w:hAnsi="Times New Roman"/>
          <w:sz w:val="30"/>
          <w:szCs w:val="30"/>
        </w:rPr>
        <w:t xml:space="preserve">сгущения </w:t>
      </w:r>
      <w:r w:rsidR="0092004E" w:rsidRPr="003B1AE4">
        <w:rPr>
          <w:rFonts w:ascii="Times New Roman" w:hAnsi="Times New Roman"/>
          <w:sz w:val="30"/>
          <w:szCs w:val="30"/>
        </w:rPr>
        <w:t xml:space="preserve">с приложением </w:t>
      </w:r>
      <w:r w:rsidR="0092004E" w:rsidRPr="003B1AE4">
        <w:rPr>
          <w:rFonts w:ascii="Times New Roman" w:hAnsi="Times New Roman"/>
          <w:sz w:val="30"/>
          <w:szCs w:val="30"/>
        </w:rPr>
        <w:lastRenderedPageBreak/>
        <w:t xml:space="preserve">технического проекта </w:t>
      </w:r>
      <w:r w:rsidR="00832F64" w:rsidRPr="003B1AE4">
        <w:rPr>
          <w:rFonts w:ascii="Times New Roman" w:hAnsi="Times New Roman"/>
          <w:sz w:val="30"/>
          <w:szCs w:val="30"/>
        </w:rPr>
        <w:t>геодезической сети</w:t>
      </w:r>
      <w:r w:rsidR="001205BA" w:rsidRPr="003B1AE4">
        <w:rPr>
          <w:rFonts w:ascii="Times New Roman" w:hAnsi="Times New Roman"/>
          <w:sz w:val="30"/>
          <w:szCs w:val="30"/>
        </w:rPr>
        <w:t xml:space="preserve"> сгущения</w:t>
      </w:r>
      <w:r w:rsidR="00832F64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856361" w:rsidP="004C73AE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>6.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 </w:t>
      </w:r>
      <w:r w:rsidR="003B51C5" w:rsidRPr="003B1AE4">
        <w:rPr>
          <w:rFonts w:ascii="Times New Roman" w:hAnsi="Times New Roman" w:cs="Times New Roman"/>
          <w:sz w:val="30"/>
          <w:szCs w:val="30"/>
        </w:rPr>
        <w:t>П</w:t>
      </w:r>
      <w:r w:rsidR="0092004E" w:rsidRPr="003B1AE4">
        <w:rPr>
          <w:rFonts w:ascii="Times New Roman" w:hAnsi="Times New Roman" w:cs="Times New Roman"/>
          <w:sz w:val="30"/>
          <w:szCs w:val="30"/>
        </w:rPr>
        <w:t xml:space="preserve">орядок регистрации </w:t>
      </w:r>
      <w:r w:rsidR="00832F64" w:rsidRPr="003B1AE4">
        <w:rPr>
          <w:rFonts w:ascii="Times New Roman" w:hAnsi="Times New Roman" w:cs="Times New Roman"/>
          <w:sz w:val="30"/>
          <w:szCs w:val="30"/>
        </w:rPr>
        <w:t>геодезических сетей</w:t>
      </w:r>
      <w:r w:rsidR="001205BA" w:rsidRPr="003B1AE4">
        <w:rPr>
          <w:rFonts w:ascii="Times New Roman" w:hAnsi="Times New Roman" w:cs="Times New Roman"/>
          <w:sz w:val="30"/>
          <w:szCs w:val="30"/>
        </w:rPr>
        <w:t xml:space="preserve"> сгущения</w:t>
      </w:r>
      <w:r w:rsidR="003B51C5" w:rsidRPr="003B1AE4">
        <w:rPr>
          <w:rFonts w:ascii="Times New Roman" w:hAnsi="Times New Roman" w:cs="Times New Roman"/>
          <w:sz w:val="30"/>
          <w:szCs w:val="30"/>
        </w:rPr>
        <w:t xml:space="preserve"> предусматривает</w:t>
      </w:r>
      <w:r w:rsidR="0092004E" w:rsidRPr="003B1AE4">
        <w:rPr>
          <w:rFonts w:ascii="Times New Roman" w:hAnsi="Times New Roman" w:cs="Times New Roman"/>
          <w:sz w:val="30"/>
          <w:szCs w:val="30"/>
        </w:rPr>
        <w:t>:</w:t>
      </w:r>
    </w:p>
    <w:p w:rsidR="0092004E" w:rsidRPr="003B1AE4" w:rsidRDefault="0092004E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1) форму заявления о регистрации </w:t>
      </w:r>
      <w:r w:rsidR="00832F64" w:rsidRPr="003B1AE4">
        <w:rPr>
          <w:rFonts w:ascii="Times New Roman" w:hAnsi="Times New Roman"/>
          <w:sz w:val="30"/>
          <w:szCs w:val="30"/>
        </w:rPr>
        <w:t>геодезической сети</w:t>
      </w:r>
      <w:r w:rsidR="001205BA" w:rsidRPr="003B1AE4">
        <w:rPr>
          <w:rFonts w:ascii="Times New Roman" w:hAnsi="Times New Roman"/>
          <w:sz w:val="30"/>
          <w:szCs w:val="30"/>
        </w:rPr>
        <w:t xml:space="preserve"> сгущения</w:t>
      </w:r>
      <w:r w:rsidR="003B51C5" w:rsidRPr="003B1AE4">
        <w:rPr>
          <w:rFonts w:ascii="Times New Roman" w:hAnsi="Times New Roman"/>
          <w:sz w:val="30"/>
          <w:szCs w:val="30"/>
        </w:rPr>
        <w:t xml:space="preserve"> </w:t>
      </w:r>
      <w:r w:rsidR="002B7012" w:rsidRPr="003B1AE4">
        <w:rPr>
          <w:rFonts w:ascii="Times New Roman" w:hAnsi="Times New Roman"/>
          <w:sz w:val="30"/>
          <w:szCs w:val="30"/>
        </w:rPr>
        <w:br/>
      </w:r>
      <w:r w:rsidR="003B51C5" w:rsidRPr="003B1AE4">
        <w:rPr>
          <w:rFonts w:ascii="Times New Roman" w:hAnsi="Times New Roman"/>
          <w:sz w:val="30"/>
          <w:szCs w:val="30"/>
        </w:rPr>
        <w:t>(в бумажном и электронном виде)</w:t>
      </w:r>
      <w:r w:rsidRPr="003B1AE4">
        <w:rPr>
          <w:rFonts w:ascii="Times New Roman" w:hAnsi="Times New Roman"/>
          <w:sz w:val="30"/>
          <w:szCs w:val="30"/>
        </w:rPr>
        <w:t xml:space="preserve">, а также </w:t>
      </w:r>
      <w:r w:rsidR="00856361" w:rsidRPr="003B1AE4">
        <w:rPr>
          <w:rFonts w:ascii="Times New Roman" w:hAnsi="Times New Roman"/>
          <w:sz w:val="30"/>
          <w:szCs w:val="30"/>
        </w:rPr>
        <w:t>порядок его направления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92004E" w:rsidRPr="003B1AE4" w:rsidRDefault="0092004E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2) перечень документов, прилагаемых к заявлению о регистрации </w:t>
      </w:r>
      <w:r w:rsidR="00832F64" w:rsidRPr="003B1AE4">
        <w:rPr>
          <w:rFonts w:ascii="Times New Roman" w:hAnsi="Times New Roman"/>
          <w:sz w:val="30"/>
          <w:szCs w:val="30"/>
        </w:rPr>
        <w:t>геодезической сети</w:t>
      </w:r>
      <w:r w:rsidR="001205BA" w:rsidRPr="003B1AE4">
        <w:rPr>
          <w:rFonts w:ascii="Times New Roman" w:hAnsi="Times New Roman"/>
          <w:sz w:val="30"/>
          <w:szCs w:val="30"/>
        </w:rPr>
        <w:t xml:space="preserve"> сгущения</w:t>
      </w:r>
      <w:r w:rsidRPr="003B1AE4">
        <w:rPr>
          <w:rFonts w:ascii="Times New Roman" w:hAnsi="Times New Roman"/>
          <w:sz w:val="30"/>
          <w:szCs w:val="30"/>
        </w:rPr>
        <w:t xml:space="preserve">, и </w:t>
      </w:r>
      <w:r w:rsidR="00696416" w:rsidRPr="003B1AE4">
        <w:rPr>
          <w:rFonts w:ascii="Times New Roman" w:hAnsi="Times New Roman"/>
          <w:sz w:val="30"/>
          <w:szCs w:val="30"/>
        </w:rPr>
        <w:t xml:space="preserve">порядок </w:t>
      </w:r>
      <w:r w:rsidRPr="003B1AE4">
        <w:rPr>
          <w:rFonts w:ascii="Times New Roman" w:hAnsi="Times New Roman"/>
          <w:sz w:val="30"/>
          <w:szCs w:val="30"/>
        </w:rPr>
        <w:t>их представления</w:t>
      </w:r>
      <w:r w:rsidR="003B51C5" w:rsidRPr="003B1AE4">
        <w:rPr>
          <w:rFonts w:ascii="Times New Roman" w:hAnsi="Times New Roman"/>
          <w:sz w:val="30"/>
          <w:szCs w:val="30"/>
        </w:rPr>
        <w:t>;</w:t>
      </w:r>
    </w:p>
    <w:p w:rsidR="00856361" w:rsidRPr="003B1AE4" w:rsidRDefault="00856361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3) требования к техническому проекту геодезической сети сгущения;</w:t>
      </w:r>
    </w:p>
    <w:p w:rsidR="0092004E" w:rsidRPr="003B1AE4" w:rsidRDefault="0092004E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4) </w:t>
      </w:r>
      <w:r w:rsidR="00856361" w:rsidRPr="003B1AE4">
        <w:rPr>
          <w:rFonts w:ascii="Times New Roman" w:hAnsi="Times New Roman"/>
          <w:sz w:val="30"/>
          <w:szCs w:val="30"/>
        </w:rPr>
        <w:t xml:space="preserve">порядок </w:t>
      </w:r>
      <w:r w:rsidR="00EA126F" w:rsidRPr="003B1AE4">
        <w:rPr>
          <w:rFonts w:ascii="Times New Roman" w:hAnsi="Times New Roman"/>
          <w:sz w:val="30"/>
          <w:szCs w:val="30"/>
        </w:rPr>
        <w:t xml:space="preserve">направления </w:t>
      </w:r>
      <w:r w:rsidR="003B51C5" w:rsidRPr="003B1AE4">
        <w:rPr>
          <w:rFonts w:ascii="Times New Roman" w:hAnsi="Times New Roman"/>
          <w:sz w:val="30"/>
          <w:szCs w:val="30"/>
        </w:rPr>
        <w:t xml:space="preserve">решений об отказе в регистрации геодезической сети сгущения, в том числе в виде почтового отправления и с использованием сетей электросвязи, а также </w:t>
      </w:r>
      <w:r w:rsidR="002B7012" w:rsidRPr="003B1AE4">
        <w:rPr>
          <w:rFonts w:ascii="Times New Roman" w:hAnsi="Times New Roman"/>
          <w:sz w:val="30"/>
          <w:szCs w:val="30"/>
        </w:rPr>
        <w:br/>
      </w:r>
      <w:r w:rsidR="003B51C5" w:rsidRPr="003B1AE4">
        <w:rPr>
          <w:rFonts w:ascii="Times New Roman" w:hAnsi="Times New Roman"/>
          <w:sz w:val="30"/>
          <w:szCs w:val="30"/>
        </w:rPr>
        <w:t>с использованием информационно-телекоммуникационной сети «Интернет», включая Единый портал государственных услуг (функций);</w:t>
      </w:r>
    </w:p>
    <w:p w:rsidR="0092004E" w:rsidRPr="003B1AE4" w:rsidRDefault="0092004E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5) </w:t>
      </w:r>
      <w:r w:rsidR="00856361" w:rsidRPr="003B1AE4">
        <w:rPr>
          <w:rFonts w:ascii="Times New Roman" w:hAnsi="Times New Roman"/>
          <w:sz w:val="30"/>
          <w:szCs w:val="30"/>
        </w:rPr>
        <w:t>сроки регистрации геодезической сети сгущения</w:t>
      </w:r>
      <w:r w:rsidR="004C73AE">
        <w:rPr>
          <w:rFonts w:ascii="Times New Roman" w:hAnsi="Times New Roman"/>
          <w:sz w:val="30"/>
          <w:szCs w:val="30"/>
        </w:rPr>
        <w:t>.</w:t>
      </w:r>
      <w:r w:rsidR="00856361" w:rsidRPr="003B1AE4" w:rsidDel="003B51C5">
        <w:rPr>
          <w:rFonts w:ascii="Times New Roman" w:hAnsi="Times New Roman"/>
          <w:sz w:val="30"/>
          <w:szCs w:val="30"/>
        </w:rPr>
        <w:t xml:space="preserve"> </w:t>
      </w:r>
    </w:p>
    <w:p w:rsidR="0092004E" w:rsidRPr="003B1AE4" w:rsidRDefault="00856361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7.</w:t>
      </w:r>
      <w:r w:rsidR="0092004E" w:rsidRPr="003B1AE4">
        <w:rPr>
          <w:rFonts w:ascii="Times New Roman" w:hAnsi="Times New Roman"/>
          <w:sz w:val="30"/>
          <w:szCs w:val="30"/>
        </w:rPr>
        <w:t xml:space="preserve"> Регистрация </w:t>
      </w:r>
      <w:r w:rsidR="00832F64" w:rsidRPr="003B1AE4">
        <w:rPr>
          <w:rFonts w:ascii="Times New Roman" w:hAnsi="Times New Roman"/>
          <w:sz w:val="30"/>
          <w:szCs w:val="30"/>
        </w:rPr>
        <w:t xml:space="preserve">геодезической сети </w:t>
      </w:r>
      <w:r w:rsidR="001205BA" w:rsidRPr="003B1AE4">
        <w:rPr>
          <w:rFonts w:ascii="Times New Roman" w:hAnsi="Times New Roman"/>
          <w:sz w:val="30"/>
          <w:szCs w:val="30"/>
        </w:rPr>
        <w:t xml:space="preserve">сгущения </w:t>
      </w:r>
      <w:r w:rsidR="0092004E" w:rsidRPr="003B1AE4">
        <w:rPr>
          <w:rFonts w:ascii="Times New Roman" w:hAnsi="Times New Roman"/>
          <w:sz w:val="30"/>
          <w:szCs w:val="30"/>
        </w:rPr>
        <w:t xml:space="preserve">осуществляется </w:t>
      </w:r>
      <w:r w:rsidR="004C73AE">
        <w:rPr>
          <w:rFonts w:ascii="Times New Roman" w:hAnsi="Times New Roman"/>
          <w:sz w:val="30"/>
          <w:szCs w:val="30"/>
        </w:rPr>
        <w:br/>
      </w:r>
      <w:r w:rsidR="0092004E" w:rsidRPr="003B1AE4">
        <w:rPr>
          <w:rFonts w:ascii="Times New Roman" w:hAnsi="Times New Roman"/>
          <w:sz w:val="30"/>
          <w:szCs w:val="30"/>
        </w:rPr>
        <w:t xml:space="preserve">в срок не более чем 21 </w:t>
      </w:r>
      <w:r w:rsidR="001564E2" w:rsidRPr="003B1AE4">
        <w:rPr>
          <w:rFonts w:ascii="Times New Roman" w:hAnsi="Times New Roman"/>
          <w:sz w:val="30"/>
          <w:szCs w:val="30"/>
        </w:rPr>
        <w:t xml:space="preserve">календарный </w:t>
      </w:r>
      <w:r w:rsidR="0092004E" w:rsidRPr="003B1AE4">
        <w:rPr>
          <w:rFonts w:ascii="Times New Roman" w:hAnsi="Times New Roman"/>
          <w:sz w:val="30"/>
          <w:szCs w:val="30"/>
        </w:rPr>
        <w:t xml:space="preserve">день со дня поступления </w:t>
      </w:r>
      <w:r w:rsidR="004C73AE">
        <w:rPr>
          <w:rFonts w:ascii="Times New Roman" w:hAnsi="Times New Roman"/>
          <w:sz w:val="30"/>
          <w:szCs w:val="30"/>
        </w:rPr>
        <w:br/>
      </w:r>
      <w:r w:rsidR="0092004E" w:rsidRPr="003B1AE4">
        <w:rPr>
          <w:rFonts w:ascii="Times New Roman" w:hAnsi="Times New Roman"/>
          <w:sz w:val="30"/>
          <w:szCs w:val="30"/>
        </w:rPr>
        <w:t xml:space="preserve">в </w:t>
      </w:r>
      <w:r w:rsidR="00AF63D3" w:rsidRPr="003B1AE4">
        <w:rPr>
          <w:rFonts w:ascii="Times New Roman" w:hAnsi="Times New Roman"/>
          <w:sz w:val="30"/>
          <w:szCs w:val="30"/>
        </w:rPr>
        <w:t xml:space="preserve">уполномоченный </w:t>
      </w:r>
      <w:r w:rsidR="0092004E" w:rsidRPr="003B1AE4">
        <w:rPr>
          <w:rFonts w:ascii="Times New Roman" w:hAnsi="Times New Roman"/>
          <w:sz w:val="30"/>
          <w:szCs w:val="30"/>
        </w:rPr>
        <w:t>федеральный орган исполнительной власти</w:t>
      </w:r>
      <w:r w:rsidR="00AF63D3" w:rsidRPr="003B1AE4">
        <w:rPr>
          <w:rFonts w:ascii="Times New Roman" w:hAnsi="Times New Roman"/>
          <w:sz w:val="30"/>
          <w:szCs w:val="30"/>
        </w:rPr>
        <w:t xml:space="preserve"> </w:t>
      </w:r>
      <w:r w:rsidR="0092004E" w:rsidRPr="003B1AE4">
        <w:rPr>
          <w:rFonts w:ascii="Times New Roman" w:hAnsi="Times New Roman"/>
          <w:sz w:val="30"/>
          <w:szCs w:val="30"/>
        </w:rPr>
        <w:t xml:space="preserve"> заявления о регистрации </w:t>
      </w:r>
      <w:r w:rsidR="00832F64" w:rsidRPr="003B1AE4">
        <w:rPr>
          <w:rFonts w:ascii="Times New Roman" w:hAnsi="Times New Roman"/>
          <w:sz w:val="30"/>
          <w:szCs w:val="30"/>
        </w:rPr>
        <w:t>геодезической сети</w:t>
      </w:r>
      <w:r w:rsidR="001205BA" w:rsidRPr="003B1AE4">
        <w:rPr>
          <w:rFonts w:ascii="Times New Roman" w:hAnsi="Times New Roman"/>
          <w:sz w:val="30"/>
          <w:szCs w:val="30"/>
        </w:rPr>
        <w:t xml:space="preserve"> сгущения</w:t>
      </w:r>
      <w:r w:rsidR="0092004E" w:rsidRPr="003B1AE4">
        <w:rPr>
          <w:rFonts w:ascii="Times New Roman" w:hAnsi="Times New Roman"/>
          <w:sz w:val="30"/>
          <w:szCs w:val="30"/>
        </w:rPr>
        <w:t>.</w:t>
      </w:r>
    </w:p>
    <w:p w:rsidR="00BC02CB" w:rsidRPr="003B1AE4" w:rsidRDefault="00BC02C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8. Регистрация геодезической сети сгущения подтверждается свидетельством о </w:t>
      </w:r>
      <w:r w:rsidR="004C73AE">
        <w:rPr>
          <w:rFonts w:ascii="Times New Roman" w:hAnsi="Times New Roman"/>
          <w:sz w:val="30"/>
          <w:szCs w:val="30"/>
        </w:rPr>
        <w:t xml:space="preserve">ее </w:t>
      </w:r>
      <w:r w:rsidRPr="003B1AE4">
        <w:rPr>
          <w:rFonts w:ascii="Times New Roman" w:hAnsi="Times New Roman"/>
          <w:sz w:val="30"/>
          <w:szCs w:val="30"/>
        </w:rPr>
        <w:t xml:space="preserve">регистрации, форма и порядок направления </w:t>
      </w:r>
      <w:r w:rsidRPr="003B1AE4">
        <w:rPr>
          <w:rFonts w:ascii="Times New Roman" w:hAnsi="Times New Roman"/>
          <w:sz w:val="30"/>
          <w:szCs w:val="30"/>
        </w:rPr>
        <w:lastRenderedPageBreak/>
        <w:t>которого лицу, создавшему геодезическую сеть сгущения, определяется уполномоченным федеральным органом исполнительной власти.</w:t>
      </w:r>
    </w:p>
    <w:p w:rsidR="0092004E" w:rsidRPr="003B1AE4" w:rsidRDefault="0092004E" w:rsidP="004C73AE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 xml:space="preserve">9. </w:t>
      </w:r>
      <w:r w:rsidR="00C26B71" w:rsidRPr="003B1AE4">
        <w:rPr>
          <w:rFonts w:ascii="Times New Roman" w:hAnsi="Times New Roman" w:cs="Times New Roman"/>
          <w:sz w:val="30"/>
          <w:szCs w:val="30"/>
        </w:rPr>
        <w:t>Уполномоченный ф</w:t>
      </w:r>
      <w:r w:rsidRPr="003B1AE4">
        <w:rPr>
          <w:rFonts w:ascii="Times New Roman" w:hAnsi="Times New Roman" w:cs="Times New Roman"/>
          <w:sz w:val="30"/>
          <w:szCs w:val="30"/>
        </w:rPr>
        <w:t>едеральный орган исполнительной власти</w:t>
      </w:r>
      <w:r w:rsidR="00C26B71" w:rsidRPr="003B1AE4">
        <w:rPr>
          <w:rFonts w:ascii="Times New Roman" w:hAnsi="Times New Roman" w:cs="Times New Roman"/>
          <w:sz w:val="30"/>
          <w:szCs w:val="30"/>
        </w:rPr>
        <w:t xml:space="preserve"> </w:t>
      </w:r>
      <w:r w:rsidRPr="003B1AE4">
        <w:rPr>
          <w:rFonts w:ascii="Times New Roman" w:hAnsi="Times New Roman" w:cs="Times New Roman"/>
          <w:sz w:val="30"/>
          <w:szCs w:val="30"/>
        </w:rPr>
        <w:t xml:space="preserve">принимает решение об отказе в регистрации </w:t>
      </w:r>
      <w:r w:rsidR="00832F64" w:rsidRPr="003B1AE4">
        <w:rPr>
          <w:rFonts w:ascii="Times New Roman" w:hAnsi="Times New Roman" w:cs="Times New Roman"/>
          <w:sz w:val="30"/>
          <w:szCs w:val="30"/>
        </w:rPr>
        <w:t>геодезической сети</w:t>
      </w:r>
      <w:r w:rsidR="001205BA" w:rsidRPr="003B1AE4">
        <w:rPr>
          <w:rFonts w:ascii="Times New Roman" w:hAnsi="Times New Roman" w:cs="Times New Roman"/>
          <w:sz w:val="30"/>
          <w:szCs w:val="30"/>
        </w:rPr>
        <w:t xml:space="preserve"> сгущения</w:t>
      </w:r>
      <w:r w:rsidRPr="003B1AE4">
        <w:rPr>
          <w:rFonts w:ascii="Times New Roman" w:hAnsi="Times New Roman" w:cs="Times New Roman"/>
          <w:sz w:val="30"/>
          <w:szCs w:val="30"/>
        </w:rPr>
        <w:t>, если она не соответству</w:t>
      </w:r>
      <w:r w:rsidR="00FF4F59" w:rsidRPr="003B1AE4">
        <w:rPr>
          <w:rFonts w:ascii="Times New Roman" w:hAnsi="Times New Roman" w:cs="Times New Roman"/>
          <w:sz w:val="30"/>
          <w:szCs w:val="30"/>
        </w:rPr>
        <w:t>е</w:t>
      </w:r>
      <w:r w:rsidRPr="003B1AE4">
        <w:rPr>
          <w:rFonts w:ascii="Times New Roman" w:hAnsi="Times New Roman" w:cs="Times New Roman"/>
          <w:sz w:val="30"/>
          <w:szCs w:val="30"/>
        </w:rPr>
        <w:t xml:space="preserve">т требованиям к </w:t>
      </w:r>
      <w:r w:rsidR="00832F64" w:rsidRPr="003B1AE4">
        <w:rPr>
          <w:rFonts w:ascii="Times New Roman" w:hAnsi="Times New Roman" w:cs="Times New Roman"/>
          <w:sz w:val="30"/>
          <w:szCs w:val="30"/>
        </w:rPr>
        <w:t>геодезическим сетям</w:t>
      </w:r>
      <w:r w:rsidR="001205BA" w:rsidRPr="003B1AE4">
        <w:rPr>
          <w:rFonts w:ascii="Times New Roman" w:hAnsi="Times New Roman" w:cs="Times New Roman"/>
          <w:sz w:val="30"/>
          <w:szCs w:val="30"/>
        </w:rPr>
        <w:t xml:space="preserve"> сгущения</w:t>
      </w:r>
      <w:r w:rsidR="002E58F2" w:rsidRPr="003B1AE4">
        <w:rPr>
          <w:rFonts w:ascii="Times New Roman" w:hAnsi="Times New Roman" w:cs="Times New Roman"/>
          <w:sz w:val="30"/>
          <w:szCs w:val="30"/>
        </w:rPr>
        <w:t>, устанавливаемым</w:t>
      </w:r>
      <w:r w:rsidR="00FA0B90" w:rsidRPr="003B1AE4">
        <w:rPr>
          <w:rFonts w:ascii="Times New Roman" w:hAnsi="Times New Roman" w:cs="Times New Roman"/>
          <w:sz w:val="30"/>
          <w:szCs w:val="30"/>
        </w:rPr>
        <w:t xml:space="preserve"> </w:t>
      </w:r>
      <w:r w:rsidR="00ED78E7" w:rsidRPr="003B1AE4">
        <w:rPr>
          <w:rFonts w:ascii="Times New Roman" w:hAnsi="Times New Roman" w:cs="Times New Roman"/>
          <w:sz w:val="30"/>
          <w:szCs w:val="30"/>
        </w:rPr>
        <w:t xml:space="preserve">в соответствии с частью </w:t>
      </w:r>
      <w:r w:rsidR="00AF63D3" w:rsidRPr="003B1AE4">
        <w:rPr>
          <w:rFonts w:ascii="Times New Roman" w:hAnsi="Times New Roman" w:cs="Times New Roman"/>
          <w:sz w:val="30"/>
          <w:szCs w:val="30"/>
        </w:rPr>
        <w:t xml:space="preserve">2 </w:t>
      </w:r>
      <w:r w:rsidR="00ED78E7" w:rsidRPr="003B1AE4">
        <w:rPr>
          <w:rFonts w:ascii="Times New Roman" w:hAnsi="Times New Roman" w:cs="Times New Roman"/>
          <w:sz w:val="30"/>
          <w:szCs w:val="30"/>
        </w:rPr>
        <w:t>настоящей статьи.</w:t>
      </w:r>
    </w:p>
    <w:p w:rsidR="0092004E" w:rsidRPr="003B1AE4" w:rsidRDefault="0092004E" w:rsidP="004C73AE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 xml:space="preserve">10. </w:t>
      </w:r>
      <w:r w:rsidR="00C26B71" w:rsidRPr="003B1AE4">
        <w:rPr>
          <w:rFonts w:ascii="Times New Roman" w:hAnsi="Times New Roman" w:cs="Times New Roman"/>
          <w:sz w:val="30"/>
          <w:szCs w:val="30"/>
        </w:rPr>
        <w:t>Уполномоченный ф</w:t>
      </w:r>
      <w:r w:rsidRPr="003B1AE4">
        <w:rPr>
          <w:rFonts w:ascii="Times New Roman" w:hAnsi="Times New Roman" w:cs="Times New Roman"/>
          <w:sz w:val="30"/>
          <w:szCs w:val="30"/>
        </w:rPr>
        <w:t xml:space="preserve">едеральный орган исполнительной власти ведет реестр </w:t>
      </w:r>
      <w:r w:rsidR="00832F64" w:rsidRPr="003B1AE4">
        <w:rPr>
          <w:rFonts w:ascii="Times New Roman" w:hAnsi="Times New Roman" w:cs="Times New Roman"/>
          <w:sz w:val="30"/>
          <w:szCs w:val="30"/>
        </w:rPr>
        <w:t>геодезических сетей</w:t>
      </w:r>
      <w:r w:rsidR="001205BA" w:rsidRPr="003B1AE4">
        <w:rPr>
          <w:rFonts w:ascii="Times New Roman" w:hAnsi="Times New Roman" w:cs="Times New Roman"/>
          <w:sz w:val="30"/>
          <w:szCs w:val="30"/>
        </w:rPr>
        <w:t xml:space="preserve"> сгущения</w:t>
      </w:r>
      <w:r w:rsidRPr="003B1AE4">
        <w:rPr>
          <w:rFonts w:ascii="Times New Roman" w:hAnsi="Times New Roman" w:cs="Times New Roman"/>
          <w:sz w:val="30"/>
          <w:szCs w:val="30"/>
        </w:rPr>
        <w:t>.</w:t>
      </w:r>
    </w:p>
    <w:p w:rsidR="00EC42D1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Реестр </w:t>
      </w:r>
      <w:r w:rsidR="00832F64" w:rsidRPr="003B1AE4">
        <w:rPr>
          <w:rFonts w:ascii="Times New Roman" w:hAnsi="Times New Roman"/>
          <w:sz w:val="30"/>
          <w:szCs w:val="30"/>
        </w:rPr>
        <w:t xml:space="preserve">геодезических сетей </w:t>
      </w:r>
      <w:r w:rsidR="001205BA" w:rsidRPr="003B1AE4">
        <w:rPr>
          <w:rFonts w:ascii="Times New Roman" w:hAnsi="Times New Roman"/>
          <w:sz w:val="30"/>
          <w:szCs w:val="30"/>
        </w:rPr>
        <w:t xml:space="preserve">сгущения </w:t>
      </w:r>
      <w:r w:rsidRPr="003B1AE4">
        <w:rPr>
          <w:rFonts w:ascii="Times New Roman" w:hAnsi="Times New Roman"/>
          <w:sz w:val="30"/>
          <w:szCs w:val="30"/>
        </w:rPr>
        <w:t xml:space="preserve">подлежит размещению на официальном сайте </w:t>
      </w:r>
      <w:r w:rsidR="004B2A82" w:rsidRPr="003B1AE4">
        <w:rPr>
          <w:rFonts w:ascii="Times New Roman" w:hAnsi="Times New Roman"/>
          <w:sz w:val="30"/>
          <w:szCs w:val="30"/>
        </w:rPr>
        <w:t xml:space="preserve">уполномоченного </w:t>
      </w:r>
      <w:r w:rsidRPr="003B1AE4">
        <w:rPr>
          <w:rFonts w:ascii="Times New Roman" w:hAnsi="Times New Roman"/>
          <w:sz w:val="30"/>
          <w:szCs w:val="30"/>
        </w:rPr>
        <w:t>федерального органа исполнительной власти</w:t>
      </w:r>
      <w:r w:rsidR="00F4019B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в информационно-телекоммуникационной сети </w:t>
      </w:r>
      <w:r w:rsidR="00650D6B" w:rsidRPr="003B1AE4">
        <w:rPr>
          <w:rFonts w:ascii="Times New Roman" w:hAnsi="Times New Roman"/>
          <w:sz w:val="30"/>
          <w:szCs w:val="30"/>
        </w:rPr>
        <w:t>«</w:t>
      </w:r>
      <w:r w:rsidRPr="003B1AE4">
        <w:rPr>
          <w:rFonts w:ascii="Times New Roman" w:hAnsi="Times New Roman"/>
          <w:sz w:val="30"/>
          <w:szCs w:val="30"/>
        </w:rPr>
        <w:t>Интернет</w:t>
      </w:r>
      <w:r w:rsidR="00650D6B" w:rsidRPr="003B1AE4">
        <w:rPr>
          <w:rFonts w:ascii="Times New Roman" w:hAnsi="Times New Roman"/>
          <w:sz w:val="30"/>
          <w:szCs w:val="30"/>
        </w:rPr>
        <w:t>»</w:t>
      </w:r>
      <w:r w:rsidRPr="003B1AE4">
        <w:rPr>
          <w:rFonts w:ascii="Times New Roman" w:hAnsi="Times New Roman"/>
          <w:sz w:val="30"/>
          <w:szCs w:val="30"/>
        </w:rPr>
        <w:t>.</w:t>
      </w:r>
    </w:p>
    <w:p w:rsidR="00EC42D1" w:rsidRPr="003B1AE4" w:rsidRDefault="00EC42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11. Требования к обеспечению сохранности пунктов геодезических сетей сгущения устанавливаются уполномоченным федеральным органом исполнительной власти.</w:t>
      </w:r>
    </w:p>
    <w:p w:rsidR="00DD3DA4" w:rsidRPr="00F866DF" w:rsidRDefault="00DD3DA4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2004E" w:rsidRPr="003B1AE4" w:rsidRDefault="008B070F" w:rsidP="004C73AE">
      <w:pPr>
        <w:widowControl w:val="0"/>
        <w:spacing w:after="0"/>
        <w:ind w:left="1848" w:hanging="1128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Глава</w:t>
      </w:r>
      <w:r w:rsidR="0092004E" w:rsidRPr="003B1AE4">
        <w:rPr>
          <w:rFonts w:ascii="Times New Roman" w:hAnsi="Times New Roman"/>
          <w:sz w:val="30"/>
          <w:szCs w:val="30"/>
        </w:rPr>
        <w:t xml:space="preserve"> </w:t>
      </w:r>
      <w:r w:rsidR="00D55DAD" w:rsidRPr="003B1AE4">
        <w:rPr>
          <w:rFonts w:ascii="Times New Roman" w:hAnsi="Times New Roman"/>
          <w:sz w:val="30"/>
          <w:szCs w:val="30"/>
        </w:rPr>
        <w:t>3</w:t>
      </w:r>
      <w:r w:rsidR="0092004E" w:rsidRPr="003B1AE4">
        <w:rPr>
          <w:rFonts w:ascii="Times New Roman" w:hAnsi="Times New Roman"/>
          <w:sz w:val="30"/>
          <w:szCs w:val="30"/>
        </w:rPr>
        <w:t>.</w:t>
      </w:r>
      <w:r w:rsidR="0092004E" w:rsidRPr="003B1AE4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="0092004E" w:rsidRPr="003B1AE4">
        <w:rPr>
          <w:rFonts w:ascii="Times New Roman" w:hAnsi="Times New Roman"/>
          <w:b/>
          <w:sz w:val="30"/>
          <w:szCs w:val="30"/>
        </w:rPr>
        <w:t>Федеральный</w:t>
      </w:r>
      <w:proofErr w:type="gramEnd"/>
      <w:r w:rsidR="0092004E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986A75" w:rsidRPr="003B1AE4">
        <w:rPr>
          <w:rFonts w:ascii="Times New Roman" w:hAnsi="Times New Roman"/>
          <w:b/>
          <w:sz w:val="30"/>
          <w:szCs w:val="30"/>
        </w:rPr>
        <w:t xml:space="preserve">и ведомственные </w:t>
      </w:r>
      <w:r w:rsidR="0092004E" w:rsidRPr="003B1AE4">
        <w:rPr>
          <w:rFonts w:ascii="Times New Roman" w:hAnsi="Times New Roman"/>
          <w:b/>
          <w:sz w:val="30"/>
          <w:szCs w:val="30"/>
        </w:rPr>
        <w:t>фонд</w:t>
      </w:r>
      <w:r w:rsidR="00986A75" w:rsidRPr="003B1AE4">
        <w:rPr>
          <w:rFonts w:ascii="Times New Roman" w:hAnsi="Times New Roman"/>
          <w:b/>
          <w:sz w:val="30"/>
          <w:szCs w:val="30"/>
        </w:rPr>
        <w:t>ы</w:t>
      </w:r>
      <w:r w:rsidR="0003335C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92004E" w:rsidRPr="003B1AE4">
        <w:rPr>
          <w:rFonts w:ascii="Times New Roman" w:hAnsi="Times New Roman"/>
          <w:b/>
          <w:sz w:val="30"/>
          <w:szCs w:val="30"/>
        </w:rPr>
        <w:t>пространственных данных</w:t>
      </w:r>
    </w:p>
    <w:p w:rsidR="0092004E" w:rsidRPr="00F866DF" w:rsidRDefault="0092004E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</w:p>
    <w:p w:rsidR="0092004E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7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Структура и прин</w:t>
      </w:r>
      <w:r w:rsidR="008B070F" w:rsidRPr="003B1AE4">
        <w:rPr>
          <w:rFonts w:ascii="Times New Roman" w:hAnsi="Times New Roman"/>
          <w:b/>
          <w:sz w:val="30"/>
          <w:szCs w:val="30"/>
        </w:rPr>
        <w:t>ципы ведения федерального фонда</w:t>
      </w:r>
      <w:r w:rsidR="0003335C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>пространственных данных</w:t>
      </w:r>
    </w:p>
    <w:p w:rsidR="00F93E92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1. Федеральный фонд пространственных данных является </w:t>
      </w:r>
      <w:r w:rsidR="0017706C" w:rsidRPr="003B1AE4">
        <w:rPr>
          <w:rFonts w:ascii="Times New Roman" w:hAnsi="Times New Roman"/>
          <w:sz w:val="30"/>
          <w:szCs w:val="30"/>
        </w:rPr>
        <w:lastRenderedPageBreak/>
        <w:t xml:space="preserve">федеральной государственной информационной системой, которая </w:t>
      </w:r>
      <w:r w:rsidR="008860D1" w:rsidRPr="003B1AE4">
        <w:rPr>
          <w:rFonts w:ascii="Times New Roman" w:hAnsi="Times New Roman"/>
          <w:sz w:val="30"/>
          <w:szCs w:val="30"/>
        </w:rPr>
        <w:t xml:space="preserve">содержит </w:t>
      </w:r>
      <w:r w:rsidR="00B109F8" w:rsidRPr="003B1AE4">
        <w:rPr>
          <w:rFonts w:ascii="Times New Roman" w:hAnsi="Times New Roman"/>
          <w:sz w:val="30"/>
          <w:szCs w:val="30"/>
        </w:rPr>
        <w:t>базовые пространственные данные</w:t>
      </w:r>
      <w:r w:rsidR="002E21AB" w:rsidRPr="003B1AE4">
        <w:rPr>
          <w:rFonts w:ascii="Times New Roman" w:hAnsi="Times New Roman"/>
          <w:sz w:val="30"/>
          <w:szCs w:val="30"/>
        </w:rPr>
        <w:t>, единую электронную картографическую основу, государственные топографические карты,</w:t>
      </w:r>
      <w:r w:rsidR="00B109F8" w:rsidRPr="003B1AE4">
        <w:rPr>
          <w:rFonts w:ascii="Times New Roman" w:hAnsi="Times New Roman"/>
          <w:sz w:val="30"/>
          <w:szCs w:val="30"/>
        </w:rPr>
        <w:t xml:space="preserve"> </w:t>
      </w:r>
      <w:r w:rsidR="00EB2BC8" w:rsidRPr="003B1AE4">
        <w:rPr>
          <w:rFonts w:ascii="Times New Roman" w:hAnsi="Times New Roman"/>
          <w:sz w:val="30"/>
          <w:szCs w:val="30"/>
        </w:rPr>
        <w:br/>
      </w:r>
      <w:r w:rsidR="002E21AB" w:rsidRPr="003B1AE4">
        <w:rPr>
          <w:rFonts w:ascii="Times New Roman" w:hAnsi="Times New Roman"/>
          <w:sz w:val="30"/>
          <w:szCs w:val="30"/>
        </w:rPr>
        <w:t>а также</w:t>
      </w:r>
      <w:r w:rsidR="00B109F8" w:rsidRPr="003B1AE4">
        <w:rPr>
          <w:rFonts w:ascii="Times New Roman" w:hAnsi="Times New Roman"/>
          <w:sz w:val="30"/>
          <w:szCs w:val="30"/>
        </w:rPr>
        <w:t xml:space="preserve"> </w:t>
      </w:r>
      <w:r w:rsidR="003C1D41" w:rsidRPr="003B1AE4">
        <w:rPr>
          <w:rFonts w:ascii="Times New Roman" w:hAnsi="Times New Roman"/>
          <w:sz w:val="30"/>
          <w:szCs w:val="30"/>
        </w:rPr>
        <w:t xml:space="preserve">информационные сведения </w:t>
      </w:r>
      <w:r w:rsidR="008E1499" w:rsidRPr="003B1AE4">
        <w:rPr>
          <w:rFonts w:ascii="Times New Roman" w:hAnsi="Times New Roman"/>
          <w:sz w:val="30"/>
          <w:szCs w:val="30"/>
        </w:rPr>
        <w:t xml:space="preserve">о </w:t>
      </w:r>
      <w:r w:rsidR="00B23A4F" w:rsidRPr="003B1AE4">
        <w:rPr>
          <w:rFonts w:ascii="Times New Roman" w:hAnsi="Times New Roman"/>
          <w:sz w:val="30"/>
          <w:szCs w:val="30"/>
        </w:rPr>
        <w:t>пространственных данных</w:t>
      </w:r>
      <w:r w:rsidR="008E1499" w:rsidRPr="003B1AE4">
        <w:rPr>
          <w:rFonts w:ascii="Times New Roman" w:hAnsi="Times New Roman"/>
          <w:sz w:val="30"/>
          <w:szCs w:val="30"/>
        </w:rPr>
        <w:t xml:space="preserve"> </w:t>
      </w:r>
      <w:r w:rsidR="00B23A4F">
        <w:rPr>
          <w:rFonts w:ascii="Times New Roman" w:hAnsi="Times New Roman"/>
          <w:sz w:val="30"/>
          <w:szCs w:val="30"/>
        </w:rPr>
        <w:br/>
      </w:r>
      <w:r w:rsidR="003C1D41" w:rsidRPr="003B1AE4">
        <w:rPr>
          <w:rFonts w:ascii="Times New Roman" w:hAnsi="Times New Roman"/>
          <w:sz w:val="30"/>
          <w:szCs w:val="30"/>
        </w:rPr>
        <w:t>(далее</w:t>
      </w:r>
      <w:r w:rsidR="008B070F" w:rsidRPr="003B1AE4">
        <w:rPr>
          <w:rFonts w:ascii="Times New Roman" w:hAnsi="Times New Roman"/>
          <w:sz w:val="30"/>
          <w:szCs w:val="30"/>
        </w:rPr>
        <w:t xml:space="preserve"> </w:t>
      </w:r>
      <w:r w:rsidR="00F866DF" w:rsidRPr="003B1AE4">
        <w:rPr>
          <w:rFonts w:ascii="Times New Roman" w:hAnsi="Times New Roman"/>
          <w:sz w:val="30"/>
          <w:szCs w:val="30"/>
        </w:rPr>
        <w:t>–</w:t>
      </w:r>
      <w:r w:rsidR="0017706C" w:rsidRPr="003B1AE4">
        <w:rPr>
          <w:rFonts w:ascii="Times New Roman" w:hAnsi="Times New Roman"/>
          <w:sz w:val="30"/>
          <w:szCs w:val="30"/>
        </w:rPr>
        <w:t xml:space="preserve"> </w:t>
      </w:r>
      <w:r w:rsidR="003C1D41" w:rsidRPr="003B1AE4">
        <w:rPr>
          <w:rFonts w:ascii="Times New Roman" w:hAnsi="Times New Roman"/>
          <w:sz w:val="30"/>
          <w:szCs w:val="30"/>
        </w:rPr>
        <w:t>метаданные)</w:t>
      </w:r>
      <w:r w:rsidR="00B109F8" w:rsidRPr="003B1AE4">
        <w:rPr>
          <w:rFonts w:ascii="Times New Roman" w:hAnsi="Times New Roman"/>
          <w:sz w:val="30"/>
          <w:szCs w:val="30"/>
        </w:rPr>
        <w:t>.</w:t>
      </w:r>
    </w:p>
    <w:p w:rsidR="006567A9" w:rsidRPr="003B1AE4" w:rsidRDefault="0017706C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Информация, содержащаяся в федеральном фонде пространственных данных</w:t>
      </w:r>
      <w:r w:rsidR="00DD3DA4" w:rsidRPr="003B1AE4">
        <w:rPr>
          <w:rFonts w:ascii="Times New Roman" w:hAnsi="Times New Roman"/>
          <w:sz w:val="30"/>
          <w:szCs w:val="30"/>
        </w:rPr>
        <w:t>,</w:t>
      </w:r>
      <w:r w:rsidRPr="003B1AE4">
        <w:rPr>
          <w:rFonts w:ascii="Times New Roman" w:hAnsi="Times New Roman"/>
          <w:sz w:val="30"/>
          <w:szCs w:val="30"/>
        </w:rPr>
        <w:t xml:space="preserve"> является федеральным информационным ресурсом.</w:t>
      </w:r>
    </w:p>
    <w:p w:rsidR="00D04F37" w:rsidRPr="003B1AE4" w:rsidRDefault="00AB0B6A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</w:t>
      </w:r>
      <w:r w:rsidR="0092004E" w:rsidRPr="003B1AE4">
        <w:rPr>
          <w:rFonts w:ascii="Times New Roman" w:hAnsi="Times New Roman"/>
          <w:sz w:val="30"/>
          <w:szCs w:val="30"/>
        </w:rPr>
        <w:t xml:space="preserve">. </w:t>
      </w:r>
      <w:r w:rsidR="00E32D2E" w:rsidRPr="003B1AE4">
        <w:rPr>
          <w:rFonts w:ascii="Times New Roman" w:hAnsi="Times New Roman"/>
          <w:sz w:val="30"/>
          <w:szCs w:val="30"/>
        </w:rPr>
        <w:t>В</w:t>
      </w:r>
      <w:r w:rsidR="00D04F37" w:rsidRPr="003B1AE4">
        <w:rPr>
          <w:rFonts w:ascii="Times New Roman" w:hAnsi="Times New Roman"/>
          <w:sz w:val="30"/>
          <w:szCs w:val="30"/>
        </w:rPr>
        <w:t xml:space="preserve">едение федерального фонда пространственных данных осуществляется в порядке, установленном </w:t>
      </w:r>
      <w:r w:rsidR="002E21AB" w:rsidRPr="003B1AE4">
        <w:rPr>
          <w:rFonts w:ascii="Times New Roman" w:hAnsi="Times New Roman"/>
          <w:sz w:val="30"/>
          <w:szCs w:val="30"/>
        </w:rPr>
        <w:t>уполномоченным федеральным органом исполнительной власти</w:t>
      </w:r>
      <w:r w:rsidR="00D04F37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D04F3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3. </w:t>
      </w:r>
      <w:r w:rsidR="0092004E" w:rsidRPr="003B1AE4">
        <w:rPr>
          <w:rFonts w:ascii="Times New Roman" w:hAnsi="Times New Roman"/>
          <w:sz w:val="30"/>
          <w:szCs w:val="30"/>
        </w:rPr>
        <w:t>Ведение федерального фонда пространственных данных осуществляется на основе принципов единства технологии его ведения на всей территории Российской Федерации, обеспечения в соответствии с настоящим Федеральным законом непрерывности актуализации содержащихся в нем сведений, совместимости пространственных данных со сведениями, содержащимися в других государственных информационных ресурсах.</w:t>
      </w:r>
    </w:p>
    <w:p w:rsidR="0092004E" w:rsidRPr="003B1AE4" w:rsidRDefault="00D04F3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4</w:t>
      </w:r>
      <w:r w:rsidR="0092004E" w:rsidRPr="003B1AE4">
        <w:rPr>
          <w:rFonts w:ascii="Times New Roman" w:hAnsi="Times New Roman"/>
          <w:sz w:val="30"/>
          <w:szCs w:val="30"/>
        </w:rPr>
        <w:t xml:space="preserve">. Информация, содержащаяся в федеральном фонде пространственных данных, является общедоступной, за исключением информации, доступ к которой ограничен на основании федеральных </w:t>
      </w:r>
      <w:r w:rsidR="0092004E" w:rsidRPr="003B1AE4">
        <w:rPr>
          <w:rFonts w:ascii="Times New Roman" w:hAnsi="Times New Roman"/>
          <w:sz w:val="30"/>
          <w:szCs w:val="30"/>
        </w:rPr>
        <w:lastRenderedPageBreak/>
        <w:t>законов.</w:t>
      </w:r>
    </w:p>
    <w:p w:rsidR="00AF63D3" w:rsidRPr="003B1AE4" w:rsidRDefault="008462F3" w:rsidP="004C73AE">
      <w:pPr>
        <w:widowControl w:val="0"/>
        <w:spacing w:after="0" w:line="480" w:lineRule="auto"/>
        <w:ind w:firstLine="612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5.</w:t>
      </w:r>
      <w:r w:rsidR="0092004E" w:rsidRPr="003B1AE4">
        <w:rPr>
          <w:rFonts w:ascii="Times New Roman" w:hAnsi="Times New Roman"/>
          <w:sz w:val="30"/>
          <w:szCs w:val="30"/>
        </w:rPr>
        <w:t xml:space="preserve"> </w:t>
      </w:r>
      <w:r w:rsidR="0017706C" w:rsidRPr="003B1AE4">
        <w:rPr>
          <w:rFonts w:ascii="Times New Roman" w:hAnsi="Times New Roman"/>
          <w:sz w:val="30"/>
          <w:szCs w:val="30"/>
        </w:rPr>
        <w:t xml:space="preserve">Оператором </w:t>
      </w:r>
      <w:r w:rsidR="0092004E" w:rsidRPr="003B1AE4">
        <w:rPr>
          <w:rFonts w:ascii="Times New Roman" w:hAnsi="Times New Roman"/>
          <w:sz w:val="30"/>
          <w:szCs w:val="30"/>
        </w:rPr>
        <w:t xml:space="preserve">федерального фонда пространственных данных </w:t>
      </w:r>
      <w:r w:rsidR="0017706C" w:rsidRPr="003B1AE4">
        <w:rPr>
          <w:rFonts w:ascii="Times New Roman" w:hAnsi="Times New Roman"/>
          <w:sz w:val="30"/>
          <w:szCs w:val="30"/>
        </w:rPr>
        <w:t xml:space="preserve">является </w:t>
      </w:r>
      <w:r w:rsidR="0092004E" w:rsidRPr="003B1AE4">
        <w:rPr>
          <w:rFonts w:ascii="Times New Roman" w:hAnsi="Times New Roman"/>
          <w:sz w:val="30"/>
          <w:szCs w:val="30"/>
        </w:rPr>
        <w:t xml:space="preserve">федеральное государственное учреждение, подведомственное </w:t>
      </w:r>
      <w:r w:rsidR="008E1499" w:rsidRPr="003B1AE4">
        <w:rPr>
          <w:rFonts w:ascii="Times New Roman" w:hAnsi="Times New Roman"/>
          <w:sz w:val="30"/>
          <w:szCs w:val="30"/>
        </w:rPr>
        <w:t xml:space="preserve">уполномоченному </w:t>
      </w:r>
      <w:r w:rsidR="0092004E" w:rsidRPr="003B1AE4">
        <w:rPr>
          <w:rFonts w:ascii="Times New Roman" w:hAnsi="Times New Roman"/>
          <w:sz w:val="30"/>
          <w:szCs w:val="30"/>
        </w:rPr>
        <w:t>федеральному органу исполнительной власти</w:t>
      </w:r>
      <w:r w:rsidR="00C24E5F" w:rsidRPr="003B1AE4">
        <w:rPr>
          <w:rFonts w:ascii="Times New Roman" w:hAnsi="Times New Roman"/>
          <w:sz w:val="30"/>
          <w:szCs w:val="30"/>
        </w:rPr>
        <w:t xml:space="preserve"> </w:t>
      </w:r>
      <w:r w:rsidR="00DD3DA4" w:rsidRPr="003B1AE4">
        <w:rPr>
          <w:rFonts w:ascii="Times New Roman" w:hAnsi="Times New Roman"/>
          <w:sz w:val="30"/>
          <w:szCs w:val="30"/>
        </w:rPr>
        <w:br/>
      </w:r>
      <w:r w:rsidR="0092004E" w:rsidRPr="003B1AE4">
        <w:rPr>
          <w:rFonts w:ascii="Times New Roman" w:hAnsi="Times New Roman"/>
          <w:sz w:val="30"/>
          <w:szCs w:val="30"/>
        </w:rPr>
        <w:t xml:space="preserve">(далее – Федеральный оператор пространственных данных). </w:t>
      </w:r>
    </w:p>
    <w:p w:rsidR="003C4881" w:rsidRPr="003B1AE4" w:rsidRDefault="008462F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6</w:t>
      </w:r>
      <w:r w:rsidR="003C4881" w:rsidRPr="003B1AE4">
        <w:rPr>
          <w:rFonts w:ascii="Times New Roman" w:hAnsi="Times New Roman"/>
          <w:sz w:val="30"/>
          <w:szCs w:val="30"/>
        </w:rPr>
        <w:t>. Размер</w:t>
      </w:r>
      <w:r w:rsidR="008E1499" w:rsidRPr="003B1AE4">
        <w:rPr>
          <w:rFonts w:ascii="Times New Roman" w:hAnsi="Times New Roman"/>
          <w:sz w:val="30"/>
          <w:szCs w:val="30"/>
        </w:rPr>
        <w:t>ы</w:t>
      </w:r>
      <w:r w:rsidR="003C4881" w:rsidRPr="003B1AE4">
        <w:rPr>
          <w:rFonts w:ascii="Times New Roman" w:hAnsi="Times New Roman"/>
          <w:sz w:val="30"/>
          <w:szCs w:val="30"/>
        </w:rPr>
        <w:t xml:space="preserve"> платы за предоставление </w:t>
      </w:r>
      <w:r w:rsidR="008E1499" w:rsidRPr="003B1AE4">
        <w:rPr>
          <w:rFonts w:ascii="Times New Roman" w:hAnsi="Times New Roman"/>
          <w:sz w:val="30"/>
          <w:szCs w:val="30"/>
        </w:rPr>
        <w:t>прав на</w:t>
      </w:r>
      <w:r w:rsidR="003C4881" w:rsidRPr="003B1AE4">
        <w:rPr>
          <w:rFonts w:ascii="Times New Roman" w:hAnsi="Times New Roman"/>
          <w:sz w:val="30"/>
          <w:szCs w:val="30"/>
        </w:rPr>
        <w:t xml:space="preserve"> использование </w:t>
      </w:r>
      <w:r w:rsidR="008E1499" w:rsidRPr="003B1AE4">
        <w:rPr>
          <w:rFonts w:ascii="Times New Roman" w:hAnsi="Times New Roman"/>
          <w:sz w:val="30"/>
          <w:szCs w:val="30"/>
        </w:rPr>
        <w:t>материалов и данных</w:t>
      </w:r>
      <w:r w:rsidR="003C4881" w:rsidRPr="003B1AE4">
        <w:rPr>
          <w:rFonts w:ascii="Times New Roman" w:hAnsi="Times New Roman"/>
          <w:sz w:val="30"/>
          <w:szCs w:val="30"/>
        </w:rPr>
        <w:t xml:space="preserve">, содержащихся в федеральном фонде пространственных данных, устанавливается </w:t>
      </w:r>
      <w:r w:rsidR="008E1499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="003C4881"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власти.</w:t>
      </w:r>
    </w:p>
    <w:p w:rsidR="00FD2B95" w:rsidRPr="003B1AE4" w:rsidRDefault="00FD2B95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7. Содержащиеся в федеральном фонде пространственных данных базовые пространственные данные составляют единую электронную картографическую основу. Требования к</w:t>
      </w:r>
      <w:r w:rsidR="00C713CE" w:rsidRPr="003B1AE4">
        <w:rPr>
          <w:rFonts w:ascii="Times New Roman" w:hAnsi="Times New Roman"/>
          <w:sz w:val="30"/>
          <w:szCs w:val="30"/>
        </w:rPr>
        <w:t xml:space="preserve"> структуре и порядку ведения</w:t>
      </w:r>
      <w:r w:rsidRPr="003B1AE4">
        <w:rPr>
          <w:rFonts w:ascii="Times New Roman" w:hAnsi="Times New Roman"/>
          <w:sz w:val="30"/>
          <w:szCs w:val="30"/>
        </w:rPr>
        <w:t xml:space="preserve"> единой электронной картографической основе устанавливаются уполномоченным федеральным органом исполнительной власти.</w:t>
      </w:r>
    </w:p>
    <w:p w:rsidR="0003335C" w:rsidRPr="00F866DF" w:rsidRDefault="0003335C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8860D1" w:rsidRPr="003B1AE4" w:rsidRDefault="008860D1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8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B57C93" w:rsidRPr="003B1AE4">
        <w:rPr>
          <w:rFonts w:ascii="Times New Roman" w:hAnsi="Times New Roman"/>
          <w:b/>
          <w:sz w:val="30"/>
          <w:szCs w:val="30"/>
        </w:rPr>
        <w:t>Б</w:t>
      </w:r>
      <w:r w:rsidRPr="003B1AE4">
        <w:rPr>
          <w:rFonts w:ascii="Times New Roman" w:hAnsi="Times New Roman"/>
          <w:b/>
          <w:sz w:val="30"/>
          <w:szCs w:val="30"/>
        </w:rPr>
        <w:t>азовы</w:t>
      </w:r>
      <w:r w:rsidR="00B57C93" w:rsidRPr="003B1AE4">
        <w:rPr>
          <w:rFonts w:ascii="Times New Roman" w:hAnsi="Times New Roman"/>
          <w:b/>
          <w:sz w:val="30"/>
          <w:szCs w:val="30"/>
        </w:rPr>
        <w:t>е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B57C93" w:rsidRPr="003B1AE4">
        <w:rPr>
          <w:rFonts w:ascii="Times New Roman" w:hAnsi="Times New Roman"/>
          <w:b/>
          <w:sz w:val="30"/>
          <w:szCs w:val="30"/>
        </w:rPr>
        <w:t xml:space="preserve">пространственные данные 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1. К базовым пространственным данным относ</w:t>
      </w:r>
      <w:r w:rsidR="00000AAE" w:rsidRPr="003B1AE4">
        <w:rPr>
          <w:rFonts w:ascii="Times New Roman" w:hAnsi="Times New Roman"/>
          <w:sz w:val="30"/>
          <w:szCs w:val="30"/>
        </w:rPr>
        <w:t>и</w:t>
      </w:r>
      <w:r w:rsidRPr="003B1AE4">
        <w:rPr>
          <w:rFonts w:ascii="Times New Roman" w:hAnsi="Times New Roman"/>
          <w:sz w:val="30"/>
          <w:szCs w:val="30"/>
        </w:rPr>
        <w:t>тся соответствующ</w:t>
      </w:r>
      <w:r w:rsidR="00000AAE" w:rsidRPr="003B1AE4">
        <w:rPr>
          <w:rFonts w:ascii="Times New Roman" w:hAnsi="Times New Roman"/>
          <w:sz w:val="30"/>
          <w:szCs w:val="30"/>
        </w:rPr>
        <w:t>ая</w:t>
      </w:r>
      <w:r w:rsidRPr="003B1AE4">
        <w:rPr>
          <w:rFonts w:ascii="Times New Roman" w:hAnsi="Times New Roman"/>
          <w:sz w:val="30"/>
          <w:szCs w:val="30"/>
        </w:rPr>
        <w:t xml:space="preserve"> требованиям настоящего Федерального закона и </w:t>
      </w:r>
      <w:r w:rsidR="00F866DF">
        <w:rPr>
          <w:rFonts w:ascii="Times New Roman" w:hAnsi="Times New Roman"/>
          <w:sz w:val="30"/>
          <w:szCs w:val="30"/>
        </w:rPr>
        <w:br/>
      </w:r>
      <w:r w:rsidRPr="003B1AE4">
        <w:rPr>
          <w:rFonts w:ascii="Times New Roman" w:hAnsi="Times New Roman"/>
          <w:sz w:val="30"/>
          <w:szCs w:val="30"/>
        </w:rPr>
        <w:t>не содержащ</w:t>
      </w:r>
      <w:r w:rsidR="00000AAE" w:rsidRPr="003B1AE4">
        <w:rPr>
          <w:rFonts w:ascii="Times New Roman" w:hAnsi="Times New Roman"/>
          <w:sz w:val="30"/>
          <w:szCs w:val="30"/>
        </w:rPr>
        <w:t>ая</w:t>
      </w:r>
      <w:r w:rsidRPr="003B1AE4">
        <w:rPr>
          <w:rFonts w:ascii="Times New Roman" w:hAnsi="Times New Roman"/>
          <w:sz w:val="30"/>
          <w:szCs w:val="30"/>
        </w:rPr>
        <w:t xml:space="preserve"> сведений, отнесенных к государственной тайне</w:t>
      </w:r>
      <w:r w:rsidR="00000AAE" w:rsidRPr="003B1AE4">
        <w:rPr>
          <w:rFonts w:ascii="Times New Roman" w:hAnsi="Times New Roman"/>
          <w:sz w:val="30"/>
          <w:szCs w:val="30"/>
        </w:rPr>
        <w:t>, информация о</w:t>
      </w:r>
      <w:r w:rsidRPr="003B1AE4">
        <w:rPr>
          <w:rFonts w:ascii="Times New Roman" w:hAnsi="Times New Roman"/>
          <w:sz w:val="30"/>
          <w:szCs w:val="30"/>
        </w:rPr>
        <w:t>: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3C1D41" w:rsidRPr="003B1AE4">
        <w:rPr>
          <w:rFonts w:ascii="Times New Roman" w:hAnsi="Times New Roman"/>
          <w:sz w:val="30"/>
          <w:szCs w:val="30"/>
        </w:rPr>
        <w:t>параметрах</w:t>
      </w:r>
      <w:proofErr w:type="gramEnd"/>
      <w:r w:rsidR="003C1D41" w:rsidRPr="003B1AE4">
        <w:rPr>
          <w:rFonts w:ascii="Times New Roman" w:hAnsi="Times New Roman"/>
          <w:sz w:val="30"/>
          <w:szCs w:val="30"/>
        </w:rPr>
        <w:t xml:space="preserve"> государственных </w:t>
      </w:r>
      <w:r w:rsidR="00BB598C" w:rsidRPr="003B1AE4">
        <w:rPr>
          <w:rFonts w:ascii="Times New Roman" w:hAnsi="Times New Roman"/>
          <w:sz w:val="30"/>
          <w:szCs w:val="30"/>
        </w:rPr>
        <w:t>систем координат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>2)</w:t>
      </w:r>
      <w:r w:rsidRPr="003B1AE4">
        <w:rPr>
          <w:rFonts w:ascii="Times New Roman" w:hAnsi="Times New Roman"/>
          <w:sz w:val="30"/>
          <w:szCs w:val="30"/>
        </w:rPr>
        <w:tab/>
      </w:r>
      <w:r w:rsidR="00BB598C" w:rsidRPr="003B1AE4">
        <w:rPr>
          <w:rFonts w:ascii="Times New Roman" w:hAnsi="Times New Roman"/>
          <w:sz w:val="30"/>
          <w:szCs w:val="30"/>
        </w:rPr>
        <w:t xml:space="preserve">государственной основе </w:t>
      </w:r>
      <w:r w:rsidR="00E94F57" w:rsidRPr="003B1AE4">
        <w:rPr>
          <w:rFonts w:ascii="Times New Roman" w:hAnsi="Times New Roman"/>
          <w:sz w:val="30"/>
          <w:szCs w:val="30"/>
        </w:rPr>
        <w:t xml:space="preserve">геодезических </w:t>
      </w:r>
      <w:r w:rsidR="00BB598C" w:rsidRPr="003B1AE4">
        <w:rPr>
          <w:rFonts w:ascii="Times New Roman" w:hAnsi="Times New Roman"/>
          <w:sz w:val="30"/>
          <w:szCs w:val="30"/>
        </w:rPr>
        <w:t>измерений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6821A4" w:rsidRPr="003B1AE4">
        <w:rPr>
          <w:rFonts w:ascii="Times New Roman" w:hAnsi="Times New Roman"/>
          <w:sz w:val="30"/>
          <w:szCs w:val="30"/>
        </w:rPr>
        <w:t>границ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="006821A4" w:rsidRPr="003B1AE4">
        <w:rPr>
          <w:rFonts w:ascii="Times New Roman" w:hAnsi="Times New Roman"/>
          <w:sz w:val="30"/>
          <w:szCs w:val="30"/>
        </w:rPr>
        <w:t xml:space="preserve"> между субъектами Российской Федерации, муниципальными образованиями и населенными пунктами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4)</w:t>
      </w:r>
      <w:r w:rsidRPr="003B1AE4">
        <w:rPr>
          <w:rFonts w:ascii="Times New Roman" w:hAnsi="Times New Roman"/>
          <w:sz w:val="30"/>
          <w:szCs w:val="30"/>
        </w:rPr>
        <w:tab/>
      </w:r>
      <w:r w:rsidR="008B070F" w:rsidRPr="003B1AE4">
        <w:rPr>
          <w:rFonts w:ascii="Times New Roman" w:hAnsi="Times New Roman"/>
          <w:sz w:val="30"/>
          <w:szCs w:val="30"/>
        </w:rPr>
        <w:t>г</w:t>
      </w:r>
      <w:r w:rsidR="006821A4" w:rsidRPr="003B1AE4">
        <w:rPr>
          <w:rFonts w:ascii="Times New Roman" w:hAnsi="Times New Roman"/>
          <w:sz w:val="30"/>
          <w:szCs w:val="30"/>
        </w:rPr>
        <w:t>осударственн</w:t>
      </w:r>
      <w:r w:rsidR="00000AAE" w:rsidRPr="003B1AE4">
        <w:rPr>
          <w:rFonts w:ascii="Times New Roman" w:hAnsi="Times New Roman"/>
          <w:sz w:val="30"/>
          <w:szCs w:val="30"/>
        </w:rPr>
        <w:t>ой</w:t>
      </w:r>
      <w:r w:rsidR="006821A4" w:rsidRPr="003B1AE4">
        <w:rPr>
          <w:rFonts w:ascii="Times New Roman" w:hAnsi="Times New Roman"/>
          <w:sz w:val="30"/>
          <w:szCs w:val="30"/>
        </w:rPr>
        <w:t xml:space="preserve"> границ</w:t>
      </w:r>
      <w:r w:rsidR="00000AAE" w:rsidRPr="003B1AE4">
        <w:rPr>
          <w:rFonts w:ascii="Times New Roman" w:hAnsi="Times New Roman"/>
          <w:sz w:val="30"/>
          <w:szCs w:val="30"/>
        </w:rPr>
        <w:t>е</w:t>
      </w:r>
      <w:r w:rsidR="006821A4" w:rsidRPr="003B1AE4">
        <w:rPr>
          <w:rFonts w:ascii="Times New Roman" w:hAnsi="Times New Roman"/>
          <w:sz w:val="30"/>
          <w:szCs w:val="30"/>
        </w:rPr>
        <w:t xml:space="preserve"> Российской Федерации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6821A4" w:rsidRPr="003B1AE4">
        <w:rPr>
          <w:rFonts w:ascii="Times New Roman" w:hAnsi="Times New Roman"/>
          <w:sz w:val="30"/>
          <w:szCs w:val="30"/>
        </w:rPr>
        <w:t>границ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="006821A4" w:rsidRPr="003B1AE4">
        <w:rPr>
          <w:rFonts w:ascii="Times New Roman" w:hAnsi="Times New Roman"/>
          <w:sz w:val="30"/>
          <w:szCs w:val="30"/>
        </w:rPr>
        <w:t xml:space="preserve"> един</w:t>
      </w:r>
      <w:r w:rsidR="00000AAE" w:rsidRPr="003B1AE4">
        <w:rPr>
          <w:rFonts w:ascii="Times New Roman" w:hAnsi="Times New Roman"/>
          <w:sz w:val="30"/>
          <w:szCs w:val="30"/>
        </w:rPr>
        <w:t>иц</w:t>
      </w:r>
      <w:r w:rsidR="006821A4" w:rsidRPr="003B1AE4">
        <w:rPr>
          <w:rFonts w:ascii="Times New Roman" w:hAnsi="Times New Roman"/>
          <w:sz w:val="30"/>
          <w:szCs w:val="30"/>
        </w:rPr>
        <w:t xml:space="preserve"> кадастрового деления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8860D1" w:rsidRPr="003B1AE4" w:rsidRDefault="008860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6)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6821A4" w:rsidRPr="003B1AE4">
        <w:rPr>
          <w:rFonts w:ascii="Times New Roman" w:hAnsi="Times New Roman"/>
          <w:sz w:val="30"/>
          <w:szCs w:val="30"/>
        </w:rPr>
        <w:t>местоположени</w:t>
      </w:r>
      <w:r w:rsidR="00000AAE" w:rsidRPr="003B1AE4">
        <w:rPr>
          <w:rFonts w:ascii="Times New Roman" w:hAnsi="Times New Roman"/>
          <w:sz w:val="30"/>
          <w:szCs w:val="30"/>
        </w:rPr>
        <w:t>и</w:t>
      </w:r>
      <w:proofErr w:type="gramEnd"/>
      <w:r w:rsidR="006821A4" w:rsidRPr="003B1AE4">
        <w:rPr>
          <w:rFonts w:ascii="Times New Roman" w:hAnsi="Times New Roman"/>
          <w:sz w:val="30"/>
          <w:szCs w:val="30"/>
        </w:rPr>
        <w:t xml:space="preserve"> зданий и сооружений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8860D1" w:rsidRPr="003B1AE4" w:rsidRDefault="00226875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7</w:t>
      </w:r>
      <w:r w:rsidR="008860D1" w:rsidRPr="003B1AE4">
        <w:rPr>
          <w:rFonts w:ascii="Times New Roman" w:hAnsi="Times New Roman"/>
          <w:sz w:val="30"/>
          <w:szCs w:val="30"/>
        </w:rPr>
        <w:t>)</w:t>
      </w:r>
      <w:r w:rsidR="008860D1"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6821A4" w:rsidRPr="003B1AE4">
        <w:rPr>
          <w:rFonts w:ascii="Times New Roman" w:hAnsi="Times New Roman"/>
          <w:sz w:val="30"/>
          <w:szCs w:val="30"/>
        </w:rPr>
        <w:t>наименования</w:t>
      </w:r>
      <w:r w:rsidR="00000AAE" w:rsidRPr="003B1AE4">
        <w:rPr>
          <w:rFonts w:ascii="Times New Roman" w:hAnsi="Times New Roman"/>
          <w:sz w:val="30"/>
          <w:szCs w:val="30"/>
        </w:rPr>
        <w:t>х</w:t>
      </w:r>
      <w:proofErr w:type="gramEnd"/>
      <w:r w:rsidR="006821A4" w:rsidRPr="003B1AE4">
        <w:rPr>
          <w:rFonts w:ascii="Times New Roman" w:hAnsi="Times New Roman"/>
          <w:sz w:val="30"/>
          <w:szCs w:val="30"/>
        </w:rPr>
        <w:t xml:space="preserve"> географических объектов и адреса</w:t>
      </w:r>
      <w:r w:rsidR="00000AAE" w:rsidRPr="003B1AE4">
        <w:rPr>
          <w:rFonts w:ascii="Times New Roman" w:hAnsi="Times New Roman"/>
          <w:sz w:val="30"/>
          <w:szCs w:val="30"/>
        </w:rPr>
        <w:t>х</w:t>
      </w:r>
      <w:r w:rsidR="008860D1" w:rsidRPr="003B1AE4">
        <w:rPr>
          <w:rFonts w:ascii="Times New Roman" w:hAnsi="Times New Roman"/>
          <w:sz w:val="30"/>
          <w:szCs w:val="30"/>
        </w:rPr>
        <w:t xml:space="preserve">; </w:t>
      </w:r>
    </w:p>
    <w:p w:rsidR="008860D1" w:rsidRPr="003B1AE4" w:rsidRDefault="00226875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8</w:t>
      </w:r>
      <w:r w:rsidR="008860D1" w:rsidRPr="003B1AE4">
        <w:rPr>
          <w:rFonts w:ascii="Times New Roman" w:hAnsi="Times New Roman"/>
          <w:sz w:val="30"/>
          <w:szCs w:val="30"/>
        </w:rPr>
        <w:t>)</w:t>
      </w:r>
      <w:r w:rsidR="008860D1"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A95026" w:rsidRPr="003B1AE4">
        <w:rPr>
          <w:rFonts w:ascii="Times New Roman" w:hAnsi="Times New Roman"/>
          <w:sz w:val="30"/>
          <w:szCs w:val="30"/>
        </w:rPr>
        <w:t>границ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="00A95026" w:rsidRPr="003B1AE4">
        <w:rPr>
          <w:rFonts w:ascii="Times New Roman" w:hAnsi="Times New Roman"/>
          <w:sz w:val="30"/>
          <w:szCs w:val="30"/>
        </w:rPr>
        <w:t xml:space="preserve"> поверхностных водных объектов</w:t>
      </w:r>
      <w:r w:rsidR="008860D1" w:rsidRPr="003B1AE4">
        <w:rPr>
          <w:rFonts w:ascii="Times New Roman" w:hAnsi="Times New Roman"/>
          <w:sz w:val="30"/>
          <w:szCs w:val="30"/>
        </w:rPr>
        <w:t>;</w:t>
      </w:r>
    </w:p>
    <w:p w:rsidR="00B109F8" w:rsidRPr="003B1AE4" w:rsidRDefault="00226875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9</w:t>
      </w:r>
      <w:r w:rsidR="008860D1" w:rsidRPr="003B1AE4">
        <w:rPr>
          <w:rFonts w:ascii="Times New Roman" w:hAnsi="Times New Roman"/>
          <w:sz w:val="30"/>
          <w:szCs w:val="30"/>
        </w:rPr>
        <w:t>)</w:t>
      </w:r>
      <w:r w:rsidR="008860D1"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A95026" w:rsidRPr="003B1AE4">
        <w:rPr>
          <w:rFonts w:ascii="Times New Roman" w:hAnsi="Times New Roman"/>
          <w:sz w:val="30"/>
          <w:szCs w:val="30"/>
        </w:rPr>
        <w:t>местоположени</w:t>
      </w:r>
      <w:r w:rsidR="00000AAE" w:rsidRPr="003B1AE4">
        <w:rPr>
          <w:rFonts w:ascii="Times New Roman" w:hAnsi="Times New Roman"/>
          <w:sz w:val="30"/>
          <w:szCs w:val="30"/>
        </w:rPr>
        <w:t>и</w:t>
      </w:r>
      <w:proofErr w:type="gramEnd"/>
      <w:r w:rsidR="00000AAE" w:rsidRPr="003B1AE4">
        <w:rPr>
          <w:rFonts w:ascii="Times New Roman" w:hAnsi="Times New Roman"/>
          <w:sz w:val="30"/>
          <w:szCs w:val="30"/>
        </w:rPr>
        <w:t xml:space="preserve"> </w:t>
      </w:r>
      <w:r w:rsidR="00A95026" w:rsidRPr="003B1AE4">
        <w:rPr>
          <w:rFonts w:ascii="Times New Roman" w:hAnsi="Times New Roman"/>
          <w:sz w:val="30"/>
          <w:szCs w:val="30"/>
        </w:rPr>
        <w:t>автомобильных дорог федерального, регионального, межмуниципального и местного значения</w:t>
      </w:r>
      <w:r w:rsidR="00E31255" w:rsidRPr="003B1AE4">
        <w:rPr>
          <w:rFonts w:ascii="Times New Roman" w:hAnsi="Times New Roman"/>
          <w:sz w:val="30"/>
          <w:szCs w:val="30"/>
        </w:rPr>
        <w:t>, а также частных автомобильных дорог</w:t>
      </w:r>
      <w:r w:rsidR="00B109F8" w:rsidRPr="003B1AE4">
        <w:rPr>
          <w:rFonts w:ascii="Times New Roman" w:hAnsi="Times New Roman"/>
          <w:sz w:val="30"/>
          <w:szCs w:val="30"/>
        </w:rPr>
        <w:t>;</w:t>
      </w:r>
    </w:p>
    <w:p w:rsidR="00B109F8" w:rsidRPr="003B1AE4" w:rsidRDefault="00B109F8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</w:t>
      </w:r>
      <w:r w:rsidR="00226875" w:rsidRPr="003B1AE4">
        <w:rPr>
          <w:rFonts w:ascii="Times New Roman" w:hAnsi="Times New Roman"/>
          <w:sz w:val="30"/>
          <w:szCs w:val="30"/>
        </w:rPr>
        <w:t>0</w:t>
      </w:r>
      <w:r w:rsidRPr="003B1AE4">
        <w:rPr>
          <w:rFonts w:ascii="Times New Roman" w:hAnsi="Times New Roman"/>
          <w:sz w:val="30"/>
          <w:szCs w:val="30"/>
        </w:rPr>
        <w:t>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A95026" w:rsidRPr="003B1AE4">
        <w:rPr>
          <w:rFonts w:ascii="Times New Roman" w:hAnsi="Times New Roman"/>
          <w:sz w:val="30"/>
          <w:szCs w:val="30"/>
        </w:rPr>
        <w:t>местоположени</w:t>
      </w:r>
      <w:r w:rsidR="00000AAE" w:rsidRPr="003B1AE4">
        <w:rPr>
          <w:rFonts w:ascii="Times New Roman" w:hAnsi="Times New Roman"/>
          <w:sz w:val="30"/>
          <w:szCs w:val="30"/>
        </w:rPr>
        <w:t>и</w:t>
      </w:r>
      <w:proofErr w:type="gramEnd"/>
      <w:r w:rsidR="00A95026" w:rsidRPr="003B1AE4">
        <w:rPr>
          <w:rFonts w:ascii="Times New Roman" w:hAnsi="Times New Roman"/>
          <w:sz w:val="30"/>
          <w:szCs w:val="30"/>
        </w:rPr>
        <w:t xml:space="preserve"> железнодорожных путей общего пользования и железнодорожных станций</w:t>
      </w:r>
      <w:r w:rsidR="008462F3" w:rsidRPr="003B1AE4">
        <w:rPr>
          <w:rFonts w:ascii="Times New Roman" w:hAnsi="Times New Roman"/>
          <w:sz w:val="30"/>
          <w:szCs w:val="30"/>
        </w:rPr>
        <w:t>;</w:t>
      </w:r>
    </w:p>
    <w:p w:rsidR="00000AAE" w:rsidRPr="003B1AE4" w:rsidRDefault="00B109F8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</w:t>
      </w:r>
      <w:r w:rsidR="00226875" w:rsidRPr="003B1AE4">
        <w:rPr>
          <w:rFonts w:ascii="Times New Roman" w:hAnsi="Times New Roman"/>
          <w:sz w:val="30"/>
          <w:szCs w:val="30"/>
        </w:rPr>
        <w:t>1</w:t>
      </w:r>
      <w:r w:rsidRPr="003B1AE4">
        <w:rPr>
          <w:rFonts w:ascii="Times New Roman" w:hAnsi="Times New Roman"/>
          <w:sz w:val="30"/>
          <w:szCs w:val="30"/>
        </w:rPr>
        <w:t>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A95026" w:rsidRPr="003B1AE4">
        <w:rPr>
          <w:rFonts w:ascii="Times New Roman" w:hAnsi="Times New Roman"/>
          <w:sz w:val="30"/>
          <w:szCs w:val="30"/>
        </w:rPr>
        <w:t>причал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="00A95026" w:rsidRPr="003B1AE4">
        <w:rPr>
          <w:rFonts w:ascii="Times New Roman" w:hAnsi="Times New Roman"/>
          <w:sz w:val="30"/>
          <w:szCs w:val="30"/>
        </w:rPr>
        <w:t>, речны</w:t>
      </w:r>
      <w:r w:rsidR="00000AAE" w:rsidRPr="003B1AE4">
        <w:rPr>
          <w:rFonts w:ascii="Times New Roman" w:hAnsi="Times New Roman"/>
          <w:sz w:val="30"/>
          <w:szCs w:val="30"/>
        </w:rPr>
        <w:t>х</w:t>
      </w:r>
      <w:r w:rsidR="00A95026" w:rsidRPr="003B1AE4">
        <w:rPr>
          <w:rFonts w:ascii="Times New Roman" w:hAnsi="Times New Roman"/>
          <w:sz w:val="30"/>
          <w:szCs w:val="30"/>
        </w:rPr>
        <w:t xml:space="preserve"> и морски</w:t>
      </w:r>
      <w:r w:rsidR="00000AAE" w:rsidRPr="003B1AE4">
        <w:rPr>
          <w:rFonts w:ascii="Times New Roman" w:hAnsi="Times New Roman"/>
          <w:sz w:val="30"/>
          <w:szCs w:val="30"/>
        </w:rPr>
        <w:t>х</w:t>
      </w:r>
      <w:r w:rsidR="00A95026" w:rsidRPr="003B1AE4">
        <w:rPr>
          <w:rFonts w:ascii="Times New Roman" w:hAnsi="Times New Roman"/>
          <w:sz w:val="30"/>
          <w:szCs w:val="30"/>
        </w:rPr>
        <w:t xml:space="preserve"> порт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r w:rsidR="00A95026" w:rsidRPr="003B1AE4">
        <w:rPr>
          <w:rFonts w:ascii="Times New Roman" w:hAnsi="Times New Roman"/>
          <w:sz w:val="30"/>
          <w:szCs w:val="30"/>
        </w:rPr>
        <w:t>, аэродром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r w:rsidR="00A95026" w:rsidRPr="003B1AE4">
        <w:rPr>
          <w:rFonts w:ascii="Times New Roman" w:hAnsi="Times New Roman"/>
          <w:sz w:val="30"/>
          <w:szCs w:val="30"/>
        </w:rPr>
        <w:t xml:space="preserve"> и аэропорт</w:t>
      </w:r>
      <w:r w:rsidR="00000AAE" w:rsidRPr="003B1AE4">
        <w:rPr>
          <w:rFonts w:ascii="Times New Roman" w:hAnsi="Times New Roman"/>
          <w:sz w:val="30"/>
          <w:szCs w:val="30"/>
        </w:rPr>
        <w:t>ах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B109F8" w:rsidRPr="003B1AE4" w:rsidRDefault="0052524D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</w:t>
      </w:r>
      <w:r w:rsidR="00226875" w:rsidRPr="003B1AE4">
        <w:rPr>
          <w:rFonts w:ascii="Times New Roman" w:hAnsi="Times New Roman"/>
          <w:sz w:val="30"/>
          <w:szCs w:val="30"/>
        </w:rPr>
        <w:t>2</w:t>
      </w:r>
      <w:r w:rsidR="00B109F8" w:rsidRPr="003B1AE4">
        <w:rPr>
          <w:rFonts w:ascii="Times New Roman" w:hAnsi="Times New Roman"/>
          <w:sz w:val="30"/>
          <w:szCs w:val="30"/>
        </w:rPr>
        <w:t>)</w:t>
      </w:r>
      <w:r w:rsidR="00B109F8" w:rsidRPr="003B1AE4">
        <w:rPr>
          <w:rFonts w:ascii="Times New Roman" w:hAnsi="Times New Roman"/>
          <w:sz w:val="30"/>
          <w:szCs w:val="30"/>
        </w:rPr>
        <w:tab/>
      </w:r>
      <w:proofErr w:type="gramStart"/>
      <w:r w:rsidR="00A95026" w:rsidRPr="003B1AE4">
        <w:rPr>
          <w:rFonts w:ascii="Times New Roman" w:hAnsi="Times New Roman"/>
          <w:sz w:val="30"/>
          <w:szCs w:val="30"/>
        </w:rPr>
        <w:t>рельеф</w:t>
      </w:r>
      <w:r w:rsidR="00B21D04" w:rsidRPr="003B1AE4">
        <w:rPr>
          <w:rFonts w:ascii="Times New Roman" w:hAnsi="Times New Roman"/>
          <w:sz w:val="30"/>
          <w:szCs w:val="30"/>
        </w:rPr>
        <w:t>е</w:t>
      </w:r>
      <w:proofErr w:type="gramEnd"/>
      <w:r w:rsidR="00DC672F" w:rsidRPr="003B1AE4">
        <w:rPr>
          <w:rFonts w:ascii="Times New Roman" w:hAnsi="Times New Roman"/>
          <w:sz w:val="30"/>
          <w:szCs w:val="30"/>
        </w:rPr>
        <w:t xml:space="preserve"> сухопут</w:t>
      </w:r>
      <w:r w:rsidR="00A60EB0" w:rsidRPr="003B1AE4">
        <w:rPr>
          <w:rFonts w:ascii="Times New Roman" w:hAnsi="Times New Roman"/>
          <w:sz w:val="30"/>
          <w:szCs w:val="30"/>
        </w:rPr>
        <w:t xml:space="preserve">ной части территории Российской </w:t>
      </w:r>
      <w:r w:rsidR="00DC672F" w:rsidRPr="003B1AE4">
        <w:rPr>
          <w:rFonts w:ascii="Times New Roman" w:hAnsi="Times New Roman"/>
          <w:sz w:val="30"/>
          <w:szCs w:val="30"/>
        </w:rPr>
        <w:t>Федерации</w:t>
      </w:r>
      <w:r w:rsidR="00000AAE" w:rsidRPr="003B1AE4">
        <w:rPr>
          <w:rFonts w:ascii="Times New Roman" w:hAnsi="Times New Roman"/>
          <w:sz w:val="30"/>
          <w:szCs w:val="30"/>
        </w:rPr>
        <w:t>.</w:t>
      </w:r>
    </w:p>
    <w:p w:rsidR="00575299" w:rsidRPr="003B1AE4" w:rsidRDefault="00000AA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К базовым пространственным данным также относится </w:t>
      </w:r>
      <w:r w:rsidR="00575299" w:rsidRPr="003B1AE4">
        <w:rPr>
          <w:rFonts w:ascii="Times New Roman" w:hAnsi="Times New Roman"/>
          <w:sz w:val="30"/>
          <w:szCs w:val="30"/>
        </w:rPr>
        <w:t>информация, полученная в результате обработки данных дистанционного зондирования Земли</w:t>
      </w:r>
      <w:r w:rsidR="003C1D41" w:rsidRPr="003B1AE4">
        <w:rPr>
          <w:rFonts w:ascii="Times New Roman" w:hAnsi="Times New Roman"/>
          <w:sz w:val="30"/>
          <w:szCs w:val="30"/>
        </w:rPr>
        <w:t>,</w:t>
      </w:r>
      <w:r w:rsidR="00575299" w:rsidRPr="003B1AE4">
        <w:rPr>
          <w:rFonts w:ascii="Times New Roman" w:hAnsi="Times New Roman"/>
          <w:sz w:val="30"/>
          <w:szCs w:val="30"/>
        </w:rPr>
        <w:t xml:space="preserve"> представленная в форме ортофотокарт и ортофотопланов</w:t>
      </w:r>
      <w:r w:rsidR="003A6F87" w:rsidRPr="003B1AE4">
        <w:rPr>
          <w:rFonts w:ascii="Times New Roman" w:hAnsi="Times New Roman"/>
          <w:sz w:val="30"/>
          <w:szCs w:val="30"/>
        </w:rPr>
        <w:t>.</w:t>
      </w:r>
    </w:p>
    <w:p w:rsidR="003D303A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>2.</w:t>
      </w:r>
      <w:r w:rsidR="00FD2B95" w:rsidRPr="003B1AE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B1AE4">
        <w:rPr>
          <w:rFonts w:ascii="Times New Roman" w:hAnsi="Times New Roman"/>
          <w:sz w:val="30"/>
          <w:szCs w:val="30"/>
        </w:rPr>
        <w:t xml:space="preserve">Обновление базовых пространственных </w:t>
      </w:r>
      <w:r w:rsidR="00000AAE" w:rsidRPr="003B1AE4">
        <w:rPr>
          <w:rFonts w:ascii="Times New Roman" w:hAnsi="Times New Roman"/>
          <w:sz w:val="30"/>
          <w:szCs w:val="30"/>
        </w:rPr>
        <w:t>данных</w:t>
      </w:r>
      <w:r w:rsidR="00226875" w:rsidRPr="003B1AE4">
        <w:rPr>
          <w:rFonts w:ascii="Times New Roman" w:hAnsi="Times New Roman"/>
          <w:sz w:val="30"/>
          <w:szCs w:val="30"/>
        </w:rPr>
        <w:t xml:space="preserve">, содержащихся </w:t>
      </w:r>
      <w:r w:rsidR="00000AAE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в федеральном фонде пространственных данных</w:t>
      </w:r>
      <w:r w:rsidR="00226875" w:rsidRPr="003B1AE4">
        <w:rPr>
          <w:rFonts w:ascii="Times New Roman" w:hAnsi="Times New Roman"/>
          <w:sz w:val="30"/>
          <w:szCs w:val="30"/>
        </w:rPr>
        <w:t>,</w:t>
      </w:r>
      <w:r w:rsidRPr="003B1AE4">
        <w:rPr>
          <w:rFonts w:ascii="Times New Roman" w:hAnsi="Times New Roman"/>
          <w:sz w:val="30"/>
          <w:szCs w:val="30"/>
        </w:rPr>
        <w:t xml:space="preserve"> осуществляется </w:t>
      </w:r>
      <w:r w:rsidR="000E1525" w:rsidRPr="003B1AE4">
        <w:rPr>
          <w:rFonts w:ascii="Times New Roman" w:hAnsi="Times New Roman"/>
          <w:sz w:val="30"/>
          <w:szCs w:val="30"/>
        </w:rPr>
        <w:t xml:space="preserve">в порядке информационного взаимодействия </w:t>
      </w:r>
      <w:r w:rsidR="00E32D2E" w:rsidRPr="003B1AE4">
        <w:rPr>
          <w:rFonts w:ascii="Times New Roman" w:hAnsi="Times New Roman"/>
          <w:sz w:val="30"/>
          <w:szCs w:val="30"/>
        </w:rPr>
        <w:t>Федерального оператор</w:t>
      </w:r>
      <w:r w:rsidR="00E1389F" w:rsidRPr="003B1AE4">
        <w:rPr>
          <w:rFonts w:ascii="Times New Roman" w:hAnsi="Times New Roman"/>
          <w:sz w:val="30"/>
          <w:szCs w:val="30"/>
        </w:rPr>
        <w:t>а</w:t>
      </w:r>
      <w:r w:rsidR="00E32D2E" w:rsidRPr="003B1AE4">
        <w:rPr>
          <w:rFonts w:ascii="Times New Roman" w:hAnsi="Times New Roman"/>
          <w:sz w:val="30"/>
          <w:szCs w:val="30"/>
        </w:rPr>
        <w:t xml:space="preserve"> пространственных данных</w:t>
      </w:r>
      <w:r w:rsidR="000E1525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0E1525" w:rsidRPr="003B1AE4">
        <w:rPr>
          <w:rFonts w:ascii="Times New Roman" w:hAnsi="Times New Roman"/>
          <w:sz w:val="30"/>
          <w:szCs w:val="30"/>
        </w:rPr>
        <w:t>с органами государственной власти и органами местного самоуправления,</w:t>
      </w:r>
      <w:r w:rsidR="0017706C" w:rsidRPr="003B1AE4">
        <w:rPr>
          <w:rFonts w:ascii="Times New Roman" w:hAnsi="Times New Roman"/>
          <w:sz w:val="30"/>
          <w:szCs w:val="30"/>
        </w:rPr>
        <w:t xml:space="preserve"> в распоряжении которых имеются сведения, указанные в части 1 настоящей статьи,</w:t>
      </w:r>
      <w:r w:rsidR="000E1525" w:rsidRPr="003B1AE4">
        <w:rPr>
          <w:rFonts w:ascii="Times New Roman" w:hAnsi="Times New Roman"/>
          <w:sz w:val="30"/>
          <w:szCs w:val="30"/>
        </w:rPr>
        <w:t xml:space="preserve"> осуществляемого в соответствии с требованиями к межведомственному информационному взаимодействию при предоставлении государственных и муниципальных услуг, </w:t>
      </w:r>
      <w:r w:rsidRPr="003B1AE4">
        <w:rPr>
          <w:rFonts w:ascii="Times New Roman" w:hAnsi="Times New Roman"/>
          <w:sz w:val="30"/>
          <w:szCs w:val="30"/>
        </w:rPr>
        <w:t xml:space="preserve">путем </w:t>
      </w:r>
      <w:r w:rsidR="002435EA" w:rsidRPr="003B1AE4">
        <w:rPr>
          <w:rFonts w:ascii="Times New Roman" w:hAnsi="Times New Roman"/>
          <w:sz w:val="30"/>
          <w:szCs w:val="30"/>
        </w:rPr>
        <w:t xml:space="preserve">выполнения государственного задания и </w:t>
      </w:r>
      <w:r w:rsidRPr="003B1AE4">
        <w:rPr>
          <w:rFonts w:ascii="Times New Roman" w:hAnsi="Times New Roman"/>
          <w:sz w:val="30"/>
          <w:szCs w:val="30"/>
        </w:rPr>
        <w:t>размещения государственного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 заказа на выполнение геодезических и картографических работ, а также в </w:t>
      </w:r>
      <w:r w:rsidR="002435EA" w:rsidRPr="003B1AE4">
        <w:rPr>
          <w:rFonts w:ascii="Times New Roman" w:hAnsi="Times New Roman"/>
          <w:sz w:val="30"/>
          <w:szCs w:val="30"/>
        </w:rPr>
        <w:t>соответствии с гражданским законодательством</w:t>
      </w:r>
      <w:r w:rsidR="003D303A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92004E" w:rsidP="0008545C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3. В целях обновления </w:t>
      </w:r>
      <w:r w:rsidR="00226875" w:rsidRPr="003B1AE4">
        <w:rPr>
          <w:rFonts w:ascii="Times New Roman" w:hAnsi="Times New Roman"/>
          <w:sz w:val="30"/>
          <w:szCs w:val="30"/>
        </w:rPr>
        <w:t xml:space="preserve">базовых пространственных данных, содержащихся в федеральном фонде пространственных данных, </w:t>
      </w:r>
      <w:r w:rsidRPr="003B1AE4">
        <w:rPr>
          <w:rFonts w:ascii="Times New Roman" w:hAnsi="Times New Roman"/>
          <w:sz w:val="30"/>
          <w:szCs w:val="30"/>
        </w:rPr>
        <w:t xml:space="preserve">органы государственной власти и органы местного самоуправления обязаны обеспечивать доступ Федеральному оператору пространственных данных к находящимся в государственных и муниципальных </w:t>
      </w:r>
      <w:r w:rsidR="00226875" w:rsidRPr="003B1AE4">
        <w:rPr>
          <w:rFonts w:ascii="Times New Roman" w:hAnsi="Times New Roman"/>
          <w:sz w:val="30"/>
          <w:szCs w:val="30"/>
        </w:rPr>
        <w:t>гео</w:t>
      </w:r>
      <w:r w:rsidRPr="003B1AE4">
        <w:rPr>
          <w:rFonts w:ascii="Times New Roman" w:hAnsi="Times New Roman"/>
          <w:sz w:val="30"/>
          <w:szCs w:val="30"/>
        </w:rPr>
        <w:t xml:space="preserve">информационных системах базовым пространственным данным. </w:t>
      </w:r>
    </w:p>
    <w:p w:rsidR="0092004E" w:rsidRPr="003B1AE4" w:rsidRDefault="002435EA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4. </w:t>
      </w:r>
      <w:r w:rsidR="00227C11" w:rsidRPr="003B1AE4">
        <w:rPr>
          <w:rFonts w:ascii="Times New Roman" w:hAnsi="Times New Roman"/>
          <w:sz w:val="30"/>
          <w:szCs w:val="30"/>
        </w:rPr>
        <w:t xml:space="preserve">Порядок предоставления </w:t>
      </w:r>
      <w:r w:rsidR="008860D1" w:rsidRPr="003B1AE4">
        <w:rPr>
          <w:rFonts w:ascii="Times New Roman" w:hAnsi="Times New Roman"/>
          <w:sz w:val="30"/>
          <w:szCs w:val="30"/>
        </w:rPr>
        <w:t xml:space="preserve">доступа </w:t>
      </w:r>
      <w:r w:rsidR="00227C11" w:rsidRPr="003B1AE4">
        <w:rPr>
          <w:rFonts w:ascii="Times New Roman" w:hAnsi="Times New Roman"/>
          <w:sz w:val="30"/>
          <w:szCs w:val="30"/>
        </w:rPr>
        <w:t xml:space="preserve">органами государственной власти </w:t>
      </w:r>
      <w:r w:rsidR="00D67F51" w:rsidRPr="003B1AE4">
        <w:rPr>
          <w:rFonts w:ascii="Times New Roman" w:hAnsi="Times New Roman"/>
          <w:sz w:val="30"/>
          <w:szCs w:val="30"/>
        </w:rPr>
        <w:t xml:space="preserve">Российской Федерации, органами государственной власти субъектов Российской Федерации </w:t>
      </w:r>
      <w:r w:rsidR="00227C11" w:rsidRPr="003B1AE4">
        <w:rPr>
          <w:rFonts w:ascii="Times New Roman" w:hAnsi="Times New Roman"/>
          <w:sz w:val="30"/>
          <w:szCs w:val="30"/>
        </w:rPr>
        <w:t xml:space="preserve">и органами местного самоуправления </w:t>
      </w:r>
      <w:r w:rsidR="008860D1" w:rsidRPr="003B1AE4">
        <w:rPr>
          <w:rFonts w:ascii="Times New Roman" w:hAnsi="Times New Roman"/>
          <w:sz w:val="30"/>
          <w:szCs w:val="30"/>
        </w:rPr>
        <w:lastRenderedPageBreak/>
        <w:t xml:space="preserve">к </w:t>
      </w:r>
      <w:r w:rsidR="00227C11" w:rsidRPr="003B1AE4">
        <w:rPr>
          <w:rFonts w:ascii="Times New Roman" w:hAnsi="Times New Roman"/>
          <w:sz w:val="30"/>
          <w:szCs w:val="30"/>
        </w:rPr>
        <w:t>базовы</w:t>
      </w:r>
      <w:r w:rsidR="008860D1" w:rsidRPr="003B1AE4">
        <w:rPr>
          <w:rFonts w:ascii="Times New Roman" w:hAnsi="Times New Roman"/>
          <w:sz w:val="30"/>
          <w:szCs w:val="30"/>
        </w:rPr>
        <w:t>м</w:t>
      </w:r>
      <w:r w:rsidR="00227C11" w:rsidRPr="003B1AE4">
        <w:rPr>
          <w:rFonts w:ascii="Times New Roman" w:hAnsi="Times New Roman"/>
          <w:sz w:val="30"/>
          <w:szCs w:val="30"/>
        </w:rPr>
        <w:t xml:space="preserve"> пространственны</w:t>
      </w:r>
      <w:r w:rsidR="008860D1" w:rsidRPr="003B1AE4">
        <w:rPr>
          <w:rFonts w:ascii="Times New Roman" w:hAnsi="Times New Roman"/>
          <w:sz w:val="30"/>
          <w:szCs w:val="30"/>
        </w:rPr>
        <w:t>м</w:t>
      </w:r>
      <w:r w:rsidR="00227C11" w:rsidRPr="003B1AE4">
        <w:rPr>
          <w:rFonts w:ascii="Times New Roman" w:hAnsi="Times New Roman"/>
          <w:sz w:val="30"/>
          <w:szCs w:val="30"/>
        </w:rPr>
        <w:t xml:space="preserve"> </w:t>
      </w:r>
      <w:r w:rsidR="00E12056" w:rsidRPr="003B1AE4">
        <w:rPr>
          <w:rFonts w:ascii="Times New Roman" w:hAnsi="Times New Roman"/>
          <w:sz w:val="30"/>
          <w:szCs w:val="30"/>
        </w:rPr>
        <w:t xml:space="preserve">данным </w:t>
      </w:r>
      <w:r w:rsidRPr="003B1AE4">
        <w:rPr>
          <w:rFonts w:ascii="Times New Roman" w:hAnsi="Times New Roman"/>
          <w:sz w:val="30"/>
          <w:szCs w:val="30"/>
        </w:rPr>
        <w:t xml:space="preserve">определяется </w:t>
      </w:r>
      <w:r w:rsidR="00227C11" w:rsidRPr="003B1AE4">
        <w:rPr>
          <w:rFonts w:ascii="Times New Roman" w:hAnsi="Times New Roman"/>
          <w:sz w:val="30"/>
          <w:szCs w:val="30"/>
        </w:rPr>
        <w:t xml:space="preserve">Правительством Российской Федерации. </w:t>
      </w:r>
    </w:p>
    <w:p w:rsidR="00D84ABB" w:rsidRPr="003B1AE4" w:rsidRDefault="002435EA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5. </w:t>
      </w:r>
      <w:r w:rsidR="008860D1" w:rsidRPr="003B1AE4">
        <w:rPr>
          <w:rFonts w:ascii="Times New Roman" w:hAnsi="Times New Roman"/>
          <w:sz w:val="30"/>
          <w:szCs w:val="30"/>
        </w:rPr>
        <w:t>Сроки обновления информации о базовых пространств</w:t>
      </w:r>
      <w:r w:rsidR="00EE1763" w:rsidRPr="003B1AE4">
        <w:rPr>
          <w:rFonts w:ascii="Times New Roman" w:hAnsi="Times New Roman"/>
          <w:sz w:val="30"/>
          <w:szCs w:val="30"/>
        </w:rPr>
        <w:t>е</w:t>
      </w:r>
      <w:r w:rsidR="008860D1" w:rsidRPr="003B1AE4">
        <w:rPr>
          <w:rFonts w:ascii="Times New Roman" w:hAnsi="Times New Roman"/>
          <w:sz w:val="30"/>
          <w:szCs w:val="30"/>
        </w:rPr>
        <w:t>нных объектах, содержащейся в федеральном фонде пространственных данных, определяются Правительством Российской Федерации.</w:t>
      </w:r>
    </w:p>
    <w:p w:rsidR="00C82721" w:rsidRPr="003B1AE4" w:rsidRDefault="002435EA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6</w:t>
      </w:r>
      <w:r w:rsidR="00C82721" w:rsidRPr="003B1AE4">
        <w:rPr>
          <w:rFonts w:ascii="Times New Roman" w:hAnsi="Times New Roman"/>
          <w:sz w:val="30"/>
          <w:szCs w:val="30"/>
          <w:lang w:eastAsia="ru-RU"/>
        </w:rPr>
        <w:t>. В целях обеспечения совместимости базовых пространственных данных, содержащихся в различных государственных и муниципальных информационных системах</w:t>
      </w:r>
      <w:r w:rsidR="0008545C">
        <w:rPr>
          <w:rFonts w:ascii="Times New Roman" w:hAnsi="Times New Roman"/>
          <w:sz w:val="30"/>
          <w:szCs w:val="30"/>
          <w:lang w:eastAsia="ru-RU"/>
        </w:rPr>
        <w:t>,</w:t>
      </w:r>
      <w:r w:rsidR="00C82721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82721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="00C82721" w:rsidRPr="003B1AE4">
        <w:rPr>
          <w:rFonts w:ascii="Times New Roman" w:hAnsi="Times New Roman"/>
          <w:sz w:val="30"/>
          <w:szCs w:val="30"/>
          <w:lang w:eastAsia="ru-RU"/>
        </w:rPr>
        <w:t>федеральным органом исполнительной власти утверждаются:</w:t>
      </w:r>
    </w:p>
    <w:p w:rsidR="00C82721" w:rsidRPr="003B1AE4" w:rsidRDefault="00C82721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классификаторы базовых пространственных объектов в составе каждой группы; </w:t>
      </w:r>
    </w:p>
    <w:p w:rsidR="00C82721" w:rsidRPr="003B1AE4" w:rsidRDefault="00C82721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правила описания местоположения базовых пространственных объектов и их характеристик. </w:t>
      </w:r>
    </w:p>
    <w:p w:rsidR="00EB2BC8" w:rsidRPr="0008545C" w:rsidRDefault="00EB2BC8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lang w:eastAsia="ru-RU"/>
        </w:rPr>
      </w:pPr>
    </w:p>
    <w:p w:rsidR="00C82077" w:rsidRPr="003B1AE4" w:rsidRDefault="00C82077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9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  <w:r w:rsidRPr="003B1AE4">
        <w:rPr>
          <w:rFonts w:ascii="Times New Roman" w:hAnsi="Times New Roman"/>
          <w:b/>
          <w:sz w:val="30"/>
          <w:szCs w:val="30"/>
        </w:rPr>
        <w:t xml:space="preserve">Государственный реестр </w:t>
      </w:r>
      <w:r w:rsidR="003C1D41" w:rsidRPr="003B1AE4">
        <w:rPr>
          <w:rFonts w:ascii="Times New Roman" w:hAnsi="Times New Roman"/>
          <w:b/>
          <w:sz w:val="30"/>
          <w:szCs w:val="30"/>
        </w:rPr>
        <w:t xml:space="preserve">информационных сведений </w:t>
      </w:r>
      <w:r w:rsidR="008B070F" w:rsidRPr="003B1AE4">
        <w:rPr>
          <w:rFonts w:ascii="Times New Roman" w:hAnsi="Times New Roman"/>
          <w:b/>
          <w:sz w:val="30"/>
          <w:szCs w:val="30"/>
        </w:rPr>
        <w:t>о</w:t>
      </w:r>
      <w:r w:rsidR="00A60EB0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 xml:space="preserve">пространственных данных </w:t>
      </w:r>
    </w:p>
    <w:p w:rsidR="00C82077" w:rsidRPr="003B1AE4" w:rsidRDefault="00C8207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1. Государственный реестр </w:t>
      </w:r>
      <w:r w:rsidR="003C1D41" w:rsidRPr="003B1AE4">
        <w:rPr>
          <w:rFonts w:ascii="Times New Roman" w:hAnsi="Times New Roman"/>
          <w:sz w:val="30"/>
          <w:szCs w:val="30"/>
        </w:rPr>
        <w:t xml:space="preserve">информационных сведений </w:t>
      </w:r>
      <w:r w:rsidRPr="003B1AE4">
        <w:rPr>
          <w:rFonts w:ascii="Times New Roman" w:hAnsi="Times New Roman"/>
          <w:sz w:val="30"/>
          <w:szCs w:val="30"/>
        </w:rPr>
        <w:t>о пространственных данных входит в состав федерального фонда пространственных данных и состоит из следующих разделов:</w:t>
      </w:r>
    </w:p>
    <w:p w:rsidR="00C82077" w:rsidRPr="003B1AE4" w:rsidRDefault="00C8207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1) метаданные о базовых пространственных данных, содержащихся в федеральном фонде пространственных данных;</w:t>
      </w:r>
    </w:p>
    <w:p w:rsidR="00C82077" w:rsidRPr="003B1AE4" w:rsidRDefault="00C8207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 xml:space="preserve">2) метаданные о пространственных данных, </w:t>
      </w:r>
      <w:r w:rsidR="00B23A4F">
        <w:rPr>
          <w:rFonts w:ascii="Times New Roman" w:hAnsi="Times New Roman"/>
          <w:sz w:val="30"/>
          <w:szCs w:val="30"/>
        </w:rPr>
        <w:t xml:space="preserve">находящихся </w:t>
      </w:r>
      <w:r w:rsidR="00B6334E">
        <w:rPr>
          <w:rFonts w:ascii="Times New Roman" w:hAnsi="Times New Roman"/>
          <w:sz w:val="30"/>
          <w:szCs w:val="30"/>
        </w:rPr>
        <w:br/>
      </w:r>
      <w:r w:rsidR="00B23A4F">
        <w:rPr>
          <w:rFonts w:ascii="Times New Roman" w:hAnsi="Times New Roman"/>
          <w:sz w:val="30"/>
          <w:szCs w:val="30"/>
        </w:rPr>
        <w:t>в распоряжении органов государственной власти и местного самоуправления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</w:p>
    <w:p w:rsidR="00C82077" w:rsidRPr="003B1AE4" w:rsidRDefault="00C82077" w:rsidP="0008545C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2. </w:t>
      </w:r>
      <w:proofErr w:type="gramStart"/>
      <w:r w:rsidRPr="003B1AE4">
        <w:rPr>
          <w:rFonts w:ascii="Times New Roman" w:hAnsi="Times New Roman"/>
          <w:sz w:val="30"/>
          <w:szCs w:val="30"/>
        </w:rPr>
        <w:t>Содержание и правила описания метаданных о пространственных данных, порядок предоставления органами государственной власти и органами местного самоуправления метаданных о пространственных данных в государственный реестр метаданных о пространственных данных утверждаются</w:t>
      </w:r>
      <w:r w:rsidR="008E1499" w:rsidRPr="003B1AE4">
        <w:rPr>
          <w:rFonts w:ascii="Times New Roman" w:hAnsi="Times New Roman"/>
          <w:sz w:val="30"/>
          <w:szCs w:val="30"/>
        </w:rPr>
        <w:t xml:space="preserve"> уполномоченным </w:t>
      </w:r>
      <w:r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</w:t>
      </w:r>
      <w:r w:rsidR="00425227" w:rsidRPr="003B1AE4">
        <w:rPr>
          <w:rFonts w:ascii="Times New Roman" w:hAnsi="Times New Roman"/>
          <w:sz w:val="30"/>
          <w:szCs w:val="30"/>
        </w:rPr>
        <w:t xml:space="preserve"> по согласованию с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</w:t>
      </w:r>
      <w:r w:rsidRPr="003B1AE4">
        <w:rPr>
          <w:rFonts w:ascii="Times New Roman" w:hAnsi="Times New Roman"/>
          <w:sz w:val="30"/>
          <w:szCs w:val="30"/>
        </w:rPr>
        <w:t>.</w:t>
      </w:r>
      <w:proofErr w:type="gramEnd"/>
    </w:p>
    <w:p w:rsidR="00C82721" w:rsidRPr="003B1AE4" w:rsidRDefault="00C82721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3.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 Органы государственной власти и местного самоуправления, </w:t>
      </w:r>
      <w:r w:rsidR="00B6334E">
        <w:rPr>
          <w:rFonts w:ascii="Times New Roman" w:hAnsi="Times New Roman"/>
          <w:sz w:val="30"/>
          <w:szCs w:val="30"/>
          <w:lang w:eastAsia="ru-RU"/>
        </w:rPr>
        <w:t>являющиеся обладателями пространственных данных,</w:t>
      </w:r>
      <w:r w:rsidR="00B6334E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B1AE4">
        <w:rPr>
          <w:rFonts w:ascii="Times New Roman" w:hAnsi="Times New Roman"/>
          <w:sz w:val="30"/>
          <w:szCs w:val="30"/>
          <w:lang w:eastAsia="ru-RU"/>
        </w:rPr>
        <w:t>а также юридические лица, являющиеся обладателями базовых пространственных данных, обязаны в порядке, установленном Правительством Российской Федерации</w:t>
      </w:r>
      <w:r w:rsidR="00816FF1" w:rsidRPr="003B1AE4">
        <w:rPr>
          <w:rFonts w:ascii="Times New Roman" w:hAnsi="Times New Roman"/>
          <w:sz w:val="30"/>
          <w:szCs w:val="30"/>
          <w:lang w:eastAsia="ru-RU"/>
        </w:rPr>
        <w:t>,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 вносить сведения о </w:t>
      </w:r>
      <w:r w:rsidR="00956A3C">
        <w:rPr>
          <w:rFonts w:ascii="Times New Roman" w:hAnsi="Times New Roman"/>
          <w:sz w:val="30"/>
          <w:szCs w:val="30"/>
          <w:lang w:eastAsia="ru-RU"/>
        </w:rPr>
        <w:t>таки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х пространственных данных в реестр информационных сведений </w:t>
      </w:r>
      <w:r w:rsidR="00956A3C">
        <w:rPr>
          <w:rFonts w:ascii="Times New Roman" w:hAnsi="Times New Roman"/>
          <w:sz w:val="30"/>
          <w:szCs w:val="30"/>
          <w:lang w:eastAsia="ru-RU"/>
        </w:rPr>
        <w:br/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о пространственных данных. </w:t>
      </w:r>
    </w:p>
    <w:p w:rsidR="0003335C" w:rsidRDefault="0003335C" w:rsidP="004C73A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956A3C" w:rsidRPr="003B1AE4" w:rsidRDefault="00956A3C" w:rsidP="004C73A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92004E" w:rsidRPr="003B1AE4" w:rsidRDefault="0092004E" w:rsidP="004C73AE">
      <w:pPr>
        <w:widowControl w:val="0"/>
        <w:spacing w:after="480"/>
        <w:ind w:left="1247" w:hanging="1247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10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  <w:r w:rsidR="00E259CD" w:rsidRPr="003B1AE4">
        <w:rPr>
          <w:rFonts w:ascii="Times New Roman" w:hAnsi="Times New Roman"/>
          <w:b/>
          <w:sz w:val="30"/>
          <w:szCs w:val="30"/>
        </w:rPr>
        <w:t>Г</w:t>
      </w:r>
      <w:r w:rsidRPr="003B1AE4">
        <w:rPr>
          <w:rFonts w:ascii="Times New Roman" w:hAnsi="Times New Roman"/>
          <w:b/>
          <w:sz w:val="30"/>
          <w:szCs w:val="30"/>
        </w:rPr>
        <w:t>осударственны</w:t>
      </w:r>
      <w:r w:rsidR="00E259CD" w:rsidRPr="003B1AE4">
        <w:rPr>
          <w:rFonts w:ascii="Times New Roman" w:hAnsi="Times New Roman"/>
          <w:b/>
          <w:sz w:val="30"/>
          <w:szCs w:val="30"/>
        </w:rPr>
        <w:t>е</w:t>
      </w:r>
      <w:r w:rsidRPr="003B1AE4">
        <w:rPr>
          <w:rFonts w:ascii="Times New Roman" w:hAnsi="Times New Roman"/>
          <w:b/>
          <w:sz w:val="30"/>
          <w:szCs w:val="30"/>
        </w:rPr>
        <w:t xml:space="preserve"> топографически</w:t>
      </w:r>
      <w:r w:rsidR="00E259CD" w:rsidRPr="003B1AE4">
        <w:rPr>
          <w:rFonts w:ascii="Times New Roman" w:hAnsi="Times New Roman"/>
          <w:b/>
          <w:sz w:val="30"/>
          <w:szCs w:val="30"/>
        </w:rPr>
        <w:t>е</w:t>
      </w:r>
      <w:r w:rsidRPr="003B1AE4">
        <w:rPr>
          <w:rFonts w:ascii="Times New Roman" w:hAnsi="Times New Roman"/>
          <w:b/>
          <w:sz w:val="30"/>
          <w:szCs w:val="30"/>
        </w:rPr>
        <w:t xml:space="preserve"> карт</w:t>
      </w:r>
      <w:r w:rsidR="00E259CD" w:rsidRPr="003B1AE4">
        <w:rPr>
          <w:rFonts w:ascii="Times New Roman" w:hAnsi="Times New Roman"/>
          <w:b/>
          <w:sz w:val="30"/>
          <w:szCs w:val="30"/>
        </w:rPr>
        <w:t>ы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</w:p>
    <w:p w:rsidR="008E1499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1.</w:t>
      </w:r>
      <w:r w:rsidR="0089265D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В целях предоставления информации, содержащейся в </w:t>
      </w:r>
      <w:r w:rsidR="001205BA" w:rsidRPr="003B1AE4">
        <w:rPr>
          <w:rFonts w:ascii="Times New Roman" w:hAnsi="Times New Roman"/>
          <w:sz w:val="30"/>
          <w:szCs w:val="30"/>
        </w:rPr>
        <w:t>федеральном фонде пространственных данных</w:t>
      </w:r>
      <w:r w:rsidRPr="003B1AE4">
        <w:rPr>
          <w:rFonts w:ascii="Times New Roman" w:hAnsi="Times New Roman"/>
          <w:sz w:val="30"/>
          <w:szCs w:val="30"/>
        </w:rPr>
        <w:t xml:space="preserve">, </w:t>
      </w:r>
      <w:r w:rsidR="008E1499" w:rsidRPr="003B1AE4">
        <w:rPr>
          <w:rFonts w:ascii="Times New Roman" w:hAnsi="Times New Roman"/>
          <w:sz w:val="30"/>
          <w:szCs w:val="30"/>
        </w:rPr>
        <w:t xml:space="preserve">уполномоченный </w:t>
      </w:r>
      <w:r w:rsidRPr="003B1AE4">
        <w:rPr>
          <w:rFonts w:ascii="Times New Roman" w:hAnsi="Times New Roman"/>
          <w:sz w:val="30"/>
          <w:szCs w:val="30"/>
        </w:rPr>
        <w:t>федеральный орган исполнительно</w:t>
      </w:r>
      <w:r w:rsidR="0025250F" w:rsidRPr="003B1AE4">
        <w:rPr>
          <w:rFonts w:ascii="Times New Roman" w:hAnsi="Times New Roman"/>
          <w:sz w:val="30"/>
          <w:szCs w:val="30"/>
        </w:rPr>
        <w:t>й</w:t>
      </w:r>
      <w:r w:rsidRPr="003B1AE4">
        <w:rPr>
          <w:rFonts w:ascii="Times New Roman" w:hAnsi="Times New Roman"/>
          <w:sz w:val="30"/>
          <w:szCs w:val="30"/>
        </w:rPr>
        <w:t xml:space="preserve"> власти </w:t>
      </w:r>
      <w:r w:rsidR="003A6F87" w:rsidRPr="003B1AE4">
        <w:rPr>
          <w:rFonts w:ascii="Times New Roman" w:hAnsi="Times New Roman"/>
          <w:sz w:val="30"/>
          <w:szCs w:val="30"/>
        </w:rPr>
        <w:t xml:space="preserve">организует </w:t>
      </w:r>
      <w:r w:rsidRPr="003B1AE4">
        <w:rPr>
          <w:rFonts w:ascii="Times New Roman" w:hAnsi="Times New Roman"/>
          <w:sz w:val="30"/>
          <w:szCs w:val="30"/>
        </w:rPr>
        <w:t xml:space="preserve">создание государственных топографических карт. </w:t>
      </w:r>
    </w:p>
    <w:p w:rsidR="0092004E" w:rsidRPr="003B1AE4" w:rsidRDefault="008B1E3C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</w:t>
      </w:r>
      <w:r w:rsidR="0092004E" w:rsidRPr="003B1AE4">
        <w:rPr>
          <w:rFonts w:ascii="Times New Roman" w:hAnsi="Times New Roman"/>
          <w:sz w:val="30"/>
          <w:szCs w:val="30"/>
        </w:rPr>
        <w:t xml:space="preserve">осударственные топографические карты </w:t>
      </w:r>
      <w:r w:rsidR="005F1374" w:rsidRPr="003B1AE4">
        <w:rPr>
          <w:rFonts w:ascii="Times New Roman" w:hAnsi="Times New Roman"/>
          <w:sz w:val="30"/>
          <w:szCs w:val="30"/>
        </w:rPr>
        <w:t xml:space="preserve">создаются с использованием сведений, включенных в единую </w:t>
      </w:r>
      <w:r w:rsidR="000C098E" w:rsidRPr="003B1AE4">
        <w:rPr>
          <w:rFonts w:ascii="Times New Roman" w:hAnsi="Times New Roman"/>
          <w:sz w:val="30"/>
          <w:szCs w:val="30"/>
        </w:rPr>
        <w:t>э</w:t>
      </w:r>
      <w:r w:rsidR="005F1374" w:rsidRPr="003B1AE4">
        <w:rPr>
          <w:rFonts w:ascii="Times New Roman" w:hAnsi="Times New Roman"/>
          <w:sz w:val="30"/>
          <w:szCs w:val="30"/>
        </w:rPr>
        <w:t xml:space="preserve">лектронную картографическую основу, и </w:t>
      </w:r>
      <w:r w:rsidR="0092004E" w:rsidRPr="003B1AE4">
        <w:rPr>
          <w:rFonts w:ascii="Times New Roman" w:hAnsi="Times New Roman"/>
          <w:sz w:val="30"/>
          <w:szCs w:val="30"/>
        </w:rPr>
        <w:t xml:space="preserve">являются формой представления </w:t>
      </w:r>
      <w:r w:rsidR="0002712E" w:rsidRPr="003B1AE4">
        <w:rPr>
          <w:rFonts w:ascii="Times New Roman" w:hAnsi="Times New Roman"/>
          <w:sz w:val="30"/>
          <w:szCs w:val="30"/>
        </w:rPr>
        <w:br/>
      </w:r>
      <w:r w:rsidR="0092004E" w:rsidRPr="003B1AE4">
        <w:rPr>
          <w:rFonts w:ascii="Times New Roman" w:hAnsi="Times New Roman"/>
          <w:sz w:val="30"/>
          <w:szCs w:val="30"/>
        </w:rPr>
        <w:t>сведений о: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t>1)</w:t>
      </w:r>
      <w:r w:rsidRPr="003B1AE4">
        <w:rPr>
          <w:rFonts w:ascii="Times New Roman" w:hAnsi="Times New Roman"/>
          <w:sz w:val="30"/>
          <w:szCs w:val="30"/>
        </w:rPr>
        <w:tab/>
        <w:t>автомобильны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дорог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r w:rsidRPr="003B1AE4">
        <w:rPr>
          <w:rFonts w:ascii="Times New Roman" w:hAnsi="Times New Roman"/>
          <w:sz w:val="30"/>
          <w:szCs w:val="30"/>
        </w:rPr>
        <w:t xml:space="preserve"> федерального, регионального, межмуниципального и местного значения</w:t>
      </w:r>
      <w:r w:rsidR="00E31255" w:rsidRPr="003B1AE4">
        <w:rPr>
          <w:rFonts w:ascii="Times New Roman" w:hAnsi="Times New Roman"/>
          <w:sz w:val="30"/>
          <w:szCs w:val="30"/>
        </w:rPr>
        <w:t>, а также частных автомобильных дорогах</w:t>
      </w:r>
      <w:r w:rsidRPr="003B1AE4">
        <w:rPr>
          <w:rFonts w:ascii="Times New Roman" w:hAnsi="Times New Roman"/>
          <w:sz w:val="30"/>
          <w:szCs w:val="30"/>
        </w:rPr>
        <w:t>;</w:t>
      </w:r>
      <w:proofErr w:type="gramEnd"/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2)</w:t>
      </w:r>
      <w:r w:rsidRPr="003B1AE4">
        <w:rPr>
          <w:rFonts w:ascii="Times New Roman" w:hAnsi="Times New Roman"/>
          <w:sz w:val="30"/>
          <w:szCs w:val="30"/>
        </w:rPr>
        <w:tab/>
        <w:t>железнодорожны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B1AE4">
        <w:rPr>
          <w:rFonts w:ascii="Times New Roman" w:hAnsi="Times New Roman"/>
          <w:sz w:val="30"/>
          <w:szCs w:val="30"/>
        </w:rPr>
        <w:t>пут</w:t>
      </w:r>
      <w:r w:rsidR="008B1E3C" w:rsidRPr="003B1AE4">
        <w:rPr>
          <w:rFonts w:ascii="Times New Roman" w:hAnsi="Times New Roman"/>
          <w:sz w:val="30"/>
          <w:szCs w:val="30"/>
        </w:rPr>
        <w:t>ях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 общего пользования и </w:t>
      </w:r>
      <w:r w:rsidR="001777BB" w:rsidRPr="003B1AE4">
        <w:rPr>
          <w:rFonts w:ascii="Times New Roman" w:hAnsi="Times New Roman"/>
          <w:sz w:val="30"/>
          <w:szCs w:val="30"/>
        </w:rPr>
        <w:t>железнодорожных станциях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Pr="003B1AE4">
        <w:rPr>
          <w:rFonts w:ascii="Times New Roman" w:hAnsi="Times New Roman"/>
          <w:sz w:val="30"/>
          <w:szCs w:val="30"/>
        </w:rPr>
        <w:t>причал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Pr="003B1AE4">
        <w:rPr>
          <w:rFonts w:ascii="Times New Roman" w:hAnsi="Times New Roman"/>
          <w:sz w:val="30"/>
          <w:szCs w:val="30"/>
        </w:rPr>
        <w:t>, речны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и морски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порт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4)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Pr="003B1AE4">
        <w:rPr>
          <w:rFonts w:ascii="Times New Roman" w:hAnsi="Times New Roman"/>
          <w:sz w:val="30"/>
          <w:szCs w:val="30"/>
        </w:rPr>
        <w:t>аэродром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 и аэропорт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Pr="003B1AE4">
        <w:rPr>
          <w:rFonts w:ascii="Times New Roman" w:hAnsi="Times New Roman"/>
          <w:sz w:val="30"/>
          <w:szCs w:val="30"/>
        </w:rPr>
        <w:t>здания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 и сооружения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6)</w:t>
      </w:r>
      <w:r w:rsidRPr="003B1AE4">
        <w:rPr>
          <w:rFonts w:ascii="Times New Roman" w:hAnsi="Times New Roman"/>
          <w:sz w:val="30"/>
          <w:szCs w:val="30"/>
        </w:rPr>
        <w:tab/>
        <w:t>поверхностны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водны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B1AE4">
        <w:rPr>
          <w:rFonts w:ascii="Times New Roman" w:hAnsi="Times New Roman"/>
          <w:sz w:val="30"/>
          <w:szCs w:val="30"/>
        </w:rPr>
        <w:t>объект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Pr="003B1AE4">
        <w:rPr>
          <w:rFonts w:ascii="Times New Roman" w:hAnsi="Times New Roman"/>
          <w:sz w:val="30"/>
          <w:szCs w:val="30"/>
        </w:rPr>
        <w:t>;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7)</w:t>
      </w:r>
      <w:r w:rsidRPr="003B1AE4">
        <w:rPr>
          <w:rFonts w:ascii="Times New Roman" w:hAnsi="Times New Roman"/>
          <w:sz w:val="30"/>
          <w:szCs w:val="30"/>
        </w:rPr>
        <w:tab/>
        <w:t>внутренни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морски</w:t>
      </w:r>
      <w:r w:rsidR="008B1E3C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B1AE4">
        <w:rPr>
          <w:rFonts w:ascii="Times New Roman" w:hAnsi="Times New Roman"/>
          <w:sz w:val="30"/>
          <w:szCs w:val="30"/>
        </w:rPr>
        <w:t>вод</w:t>
      </w:r>
      <w:r w:rsidR="008B1E3C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Pr="003B1AE4">
        <w:rPr>
          <w:rFonts w:ascii="Times New Roman" w:hAnsi="Times New Roman"/>
          <w:sz w:val="30"/>
          <w:szCs w:val="30"/>
        </w:rPr>
        <w:t>, территориально</w:t>
      </w:r>
      <w:r w:rsidR="008B1E3C" w:rsidRPr="003B1AE4">
        <w:rPr>
          <w:rFonts w:ascii="Times New Roman" w:hAnsi="Times New Roman"/>
          <w:sz w:val="30"/>
          <w:szCs w:val="30"/>
        </w:rPr>
        <w:t>м</w:t>
      </w:r>
      <w:r w:rsidRPr="003B1AE4">
        <w:rPr>
          <w:rFonts w:ascii="Times New Roman" w:hAnsi="Times New Roman"/>
          <w:sz w:val="30"/>
          <w:szCs w:val="30"/>
        </w:rPr>
        <w:t xml:space="preserve"> море и прилежащ</w:t>
      </w:r>
      <w:r w:rsidR="008B1E3C" w:rsidRPr="003B1AE4">
        <w:rPr>
          <w:rFonts w:ascii="Times New Roman" w:hAnsi="Times New Roman"/>
          <w:sz w:val="30"/>
          <w:szCs w:val="30"/>
        </w:rPr>
        <w:t>ей</w:t>
      </w:r>
      <w:r w:rsidRPr="003B1AE4">
        <w:rPr>
          <w:rFonts w:ascii="Times New Roman" w:hAnsi="Times New Roman"/>
          <w:sz w:val="30"/>
          <w:szCs w:val="30"/>
        </w:rPr>
        <w:t xml:space="preserve"> зон</w:t>
      </w:r>
      <w:r w:rsidR="008B1E3C" w:rsidRPr="003B1AE4">
        <w:rPr>
          <w:rFonts w:ascii="Times New Roman" w:hAnsi="Times New Roman"/>
          <w:sz w:val="30"/>
          <w:szCs w:val="30"/>
        </w:rPr>
        <w:t>е</w:t>
      </w:r>
      <w:r w:rsidRPr="003B1AE4">
        <w:rPr>
          <w:rFonts w:ascii="Times New Roman" w:hAnsi="Times New Roman"/>
          <w:sz w:val="30"/>
          <w:szCs w:val="30"/>
        </w:rPr>
        <w:t xml:space="preserve"> Российской Федерации;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>8)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Pr="003B1AE4">
        <w:rPr>
          <w:rFonts w:ascii="Times New Roman" w:hAnsi="Times New Roman"/>
          <w:sz w:val="30"/>
          <w:szCs w:val="30"/>
        </w:rPr>
        <w:t>земл</w:t>
      </w:r>
      <w:r w:rsidR="00D00A73" w:rsidRPr="003B1AE4">
        <w:rPr>
          <w:rFonts w:ascii="Times New Roman" w:hAnsi="Times New Roman"/>
          <w:sz w:val="30"/>
          <w:szCs w:val="30"/>
        </w:rPr>
        <w:t>ях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, на которых располагаются леса; 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9)</w:t>
      </w:r>
      <w:r w:rsidRPr="003B1AE4">
        <w:rPr>
          <w:rFonts w:ascii="Times New Roman" w:hAnsi="Times New Roman"/>
          <w:sz w:val="30"/>
          <w:szCs w:val="30"/>
        </w:rPr>
        <w:tab/>
        <w:t>населенны</w:t>
      </w:r>
      <w:r w:rsidR="00D00A73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3B1AE4">
        <w:rPr>
          <w:rFonts w:ascii="Times New Roman" w:hAnsi="Times New Roman"/>
          <w:sz w:val="30"/>
          <w:szCs w:val="30"/>
        </w:rPr>
        <w:t>пункт</w:t>
      </w:r>
      <w:r w:rsidR="00D00A73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EE1763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10)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Pr="003B1AE4">
        <w:rPr>
          <w:rFonts w:ascii="Times New Roman" w:hAnsi="Times New Roman"/>
          <w:sz w:val="30"/>
          <w:szCs w:val="30"/>
        </w:rPr>
        <w:t>субъект</w:t>
      </w:r>
      <w:r w:rsidR="00D00A73" w:rsidRPr="003B1AE4">
        <w:rPr>
          <w:rFonts w:ascii="Times New Roman" w:hAnsi="Times New Roman"/>
          <w:sz w:val="30"/>
          <w:szCs w:val="30"/>
        </w:rPr>
        <w:t>ах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 Российской Федерации и муниципальны</w:t>
      </w:r>
      <w:r w:rsidR="00D00A73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образования</w:t>
      </w:r>
      <w:r w:rsidR="00D00A73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; </w:t>
      </w:r>
    </w:p>
    <w:p w:rsidR="003A6F87" w:rsidRPr="003B1AE4" w:rsidRDefault="00EE1763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11)</w:t>
      </w:r>
      <w:r w:rsidRPr="003B1AE4">
        <w:rPr>
          <w:rFonts w:ascii="Times New Roman" w:hAnsi="Times New Roman"/>
          <w:sz w:val="30"/>
          <w:szCs w:val="30"/>
        </w:rPr>
        <w:tab/>
        <w:t>особо охраняемы</w:t>
      </w:r>
      <w:r w:rsidR="00D00A73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природны</w:t>
      </w:r>
      <w:r w:rsidR="00D00A73" w:rsidRPr="003B1AE4">
        <w:rPr>
          <w:rFonts w:ascii="Times New Roman" w:hAnsi="Times New Roman"/>
          <w:sz w:val="30"/>
          <w:szCs w:val="30"/>
        </w:rPr>
        <w:t>х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1777BB" w:rsidRPr="003B1AE4">
        <w:rPr>
          <w:rFonts w:ascii="Times New Roman" w:hAnsi="Times New Roman"/>
          <w:sz w:val="30"/>
          <w:szCs w:val="30"/>
        </w:rPr>
        <w:t>территориях</w:t>
      </w:r>
      <w:proofErr w:type="gramEnd"/>
      <w:r w:rsidR="003A6F87" w:rsidRPr="003B1AE4">
        <w:rPr>
          <w:rFonts w:ascii="Times New Roman" w:hAnsi="Times New Roman"/>
          <w:sz w:val="30"/>
          <w:szCs w:val="30"/>
        </w:rPr>
        <w:t>;</w:t>
      </w:r>
    </w:p>
    <w:p w:rsidR="00EE1763" w:rsidRPr="003B1AE4" w:rsidRDefault="003A6F8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12)</w:t>
      </w:r>
      <w:r w:rsidRPr="003B1AE4">
        <w:rPr>
          <w:rFonts w:ascii="Times New Roman" w:hAnsi="Times New Roman"/>
          <w:sz w:val="30"/>
          <w:szCs w:val="30"/>
        </w:rPr>
        <w:tab/>
      </w:r>
      <w:proofErr w:type="gramStart"/>
      <w:r w:rsidRPr="003B1AE4">
        <w:rPr>
          <w:rFonts w:ascii="Times New Roman" w:hAnsi="Times New Roman"/>
          <w:sz w:val="30"/>
          <w:szCs w:val="30"/>
        </w:rPr>
        <w:t>рельефе</w:t>
      </w:r>
      <w:proofErr w:type="gramEnd"/>
      <w:r w:rsidR="0084532D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2. Требования к государственным топографическим картам, в том числе требования к </w:t>
      </w:r>
      <w:r w:rsidR="004800EF" w:rsidRPr="003B1AE4">
        <w:rPr>
          <w:rFonts w:ascii="Times New Roman" w:hAnsi="Times New Roman"/>
          <w:sz w:val="30"/>
          <w:szCs w:val="30"/>
        </w:rPr>
        <w:t xml:space="preserve">их созданию и </w:t>
      </w:r>
      <w:r w:rsidRPr="003B1AE4">
        <w:rPr>
          <w:rFonts w:ascii="Times New Roman" w:hAnsi="Times New Roman"/>
          <w:sz w:val="30"/>
          <w:szCs w:val="30"/>
        </w:rPr>
        <w:t>отображению на них сведений, утверждаются</w:t>
      </w:r>
      <w:r w:rsidR="004800EF" w:rsidRPr="003B1AE4">
        <w:rPr>
          <w:rFonts w:ascii="Times New Roman" w:hAnsi="Times New Roman"/>
          <w:sz w:val="30"/>
          <w:szCs w:val="30"/>
        </w:rPr>
        <w:t xml:space="preserve"> </w:t>
      </w:r>
      <w:r w:rsidR="008E1499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</w:t>
      </w:r>
      <w:r w:rsidR="00425227" w:rsidRPr="003B1AE4">
        <w:rPr>
          <w:rFonts w:ascii="Times New Roman" w:hAnsi="Times New Roman"/>
          <w:sz w:val="30"/>
          <w:szCs w:val="30"/>
        </w:rPr>
        <w:t xml:space="preserve"> по согласованию с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</w:t>
      </w:r>
      <w:r w:rsidR="0008545C">
        <w:rPr>
          <w:rFonts w:ascii="Times New Roman" w:hAnsi="Times New Roman"/>
          <w:sz w:val="30"/>
          <w:szCs w:val="30"/>
        </w:rPr>
        <w:br/>
      </w:r>
      <w:r w:rsidR="00425227" w:rsidRPr="003B1AE4">
        <w:rPr>
          <w:rFonts w:ascii="Times New Roman" w:hAnsi="Times New Roman"/>
          <w:sz w:val="30"/>
          <w:szCs w:val="30"/>
        </w:rPr>
        <w:t>в области обороны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</w:p>
    <w:p w:rsidR="0003335C" w:rsidRPr="00584A17" w:rsidRDefault="0003335C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92004E" w:rsidRPr="003B1AE4" w:rsidRDefault="0092004E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11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  <w:r w:rsidRPr="003B1AE4">
        <w:rPr>
          <w:rFonts w:ascii="Times New Roman" w:hAnsi="Times New Roman"/>
          <w:b/>
          <w:sz w:val="30"/>
          <w:szCs w:val="30"/>
        </w:rPr>
        <w:t xml:space="preserve">Порядок </w:t>
      </w:r>
      <w:r w:rsidR="00B545B5" w:rsidRPr="003B1AE4">
        <w:rPr>
          <w:rFonts w:ascii="Times New Roman" w:hAnsi="Times New Roman"/>
          <w:b/>
          <w:sz w:val="30"/>
          <w:szCs w:val="30"/>
        </w:rPr>
        <w:t xml:space="preserve">и условия </w:t>
      </w:r>
      <w:r w:rsidR="008B070F" w:rsidRPr="003B1AE4">
        <w:rPr>
          <w:rFonts w:ascii="Times New Roman" w:hAnsi="Times New Roman"/>
          <w:b/>
          <w:sz w:val="30"/>
          <w:szCs w:val="30"/>
        </w:rPr>
        <w:t>предоставления материалов и</w:t>
      </w:r>
      <w:r w:rsidR="0003335C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>данных, содержащихся в фед</w:t>
      </w:r>
      <w:r w:rsidR="008B070F" w:rsidRPr="003B1AE4">
        <w:rPr>
          <w:rFonts w:ascii="Times New Roman" w:hAnsi="Times New Roman"/>
          <w:b/>
          <w:sz w:val="30"/>
          <w:szCs w:val="30"/>
        </w:rPr>
        <w:t>еральном фонде</w:t>
      </w:r>
      <w:r w:rsidR="0003335C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8B070F" w:rsidRPr="003B1AE4">
        <w:rPr>
          <w:rFonts w:ascii="Times New Roman" w:hAnsi="Times New Roman"/>
          <w:b/>
          <w:sz w:val="30"/>
          <w:szCs w:val="30"/>
        </w:rPr>
        <w:t xml:space="preserve">пространственных </w:t>
      </w:r>
      <w:r w:rsidRPr="003B1AE4">
        <w:rPr>
          <w:rFonts w:ascii="Times New Roman" w:hAnsi="Times New Roman"/>
          <w:b/>
          <w:sz w:val="30"/>
          <w:szCs w:val="30"/>
        </w:rPr>
        <w:t>данных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1. Предоставление материалов и данных, содержащихся в федеральном фонде пространственных данных, осуществляется посредством:</w:t>
      </w:r>
    </w:p>
    <w:p w:rsidR="007A1D02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1) </w:t>
      </w:r>
      <w:r w:rsidR="00E1389F" w:rsidRPr="003B1AE4">
        <w:rPr>
          <w:rFonts w:ascii="Times New Roman" w:hAnsi="Times New Roman"/>
          <w:sz w:val="30"/>
          <w:szCs w:val="30"/>
        </w:rPr>
        <w:t xml:space="preserve">обеспечения доступа к информационной системе, содержащей материалы и данные федерального фонда пространственных данных; 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 xml:space="preserve">2) предоставления материалов и данных по запросам. 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2. </w:t>
      </w:r>
      <w:r w:rsidR="00C578C3" w:rsidRPr="003B1AE4">
        <w:rPr>
          <w:rFonts w:ascii="Times New Roman" w:hAnsi="Times New Roman"/>
          <w:sz w:val="30"/>
          <w:szCs w:val="30"/>
        </w:rPr>
        <w:t xml:space="preserve">Уполномоченный </w:t>
      </w:r>
      <w:r w:rsidR="002E0AD5" w:rsidRPr="003B1AE4">
        <w:rPr>
          <w:rFonts w:ascii="Times New Roman" w:hAnsi="Times New Roman"/>
          <w:sz w:val="30"/>
          <w:szCs w:val="30"/>
        </w:rPr>
        <w:t>федеральн</w:t>
      </w:r>
      <w:r w:rsidR="00C578C3" w:rsidRPr="003B1AE4">
        <w:rPr>
          <w:rFonts w:ascii="Times New Roman" w:hAnsi="Times New Roman"/>
          <w:sz w:val="30"/>
          <w:szCs w:val="30"/>
        </w:rPr>
        <w:t>ый</w:t>
      </w:r>
      <w:r w:rsidR="002E0AD5" w:rsidRPr="003B1AE4">
        <w:rPr>
          <w:rFonts w:ascii="Times New Roman" w:hAnsi="Times New Roman"/>
          <w:sz w:val="30"/>
          <w:szCs w:val="30"/>
        </w:rPr>
        <w:t xml:space="preserve"> орган исполнительной власти</w:t>
      </w:r>
      <w:r w:rsidR="00C578C3" w:rsidRPr="003B1AE4">
        <w:rPr>
          <w:rFonts w:ascii="Times New Roman" w:hAnsi="Times New Roman"/>
          <w:sz w:val="30"/>
          <w:szCs w:val="30"/>
        </w:rPr>
        <w:t xml:space="preserve"> размещает на официальном сайте </w:t>
      </w:r>
      <w:r w:rsidR="002E0AD5" w:rsidRPr="003B1AE4">
        <w:rPr>
          <w:rFonts w:ascii="Times New Roman" w:hAnsi="Times New Roman"/>
          <w:sz w:val="30"/>
          <w:szCs w:val="30"/>
        </w:rPr>
        <w:t xml:space="preserve">в информационно-телекоммуникационной сети «Интернет» </w:t>
      </w:r>
      <w:r w:rsidRPr="003B1AE4">
        <w:rPr>
          <w:rFonts w:ascii="Times New Roman" w:hAnsi="Times New Roman"/>
          <w:sz w:val="30"/>
          <w:szCs w:val="30"/>
        </w:rPr>
        <w:t xml:space="preserve">для </w:t>
      </w:r>
      <w:r w:rsidR="00E1389F" w:rsidRPr="003B1AE4">
        <w:rPr>
          <w:rFonts w:ascii="Times New Roman" w:hAnsi="Times New Roman"/>
          <w:sz w:val="30"/>
          <w:szCs w:val="30"/>
        </w:rPr>
        <w:t>просмотра неограниченным кругом лиц</w:t>
      </w:r>
      <w:r w:rsidRPr="003B1AE4">
        <w:rPr>
          <w:rFonts w:ascii="Times New Roman" w:hAnsi="Times New Roman"/>
          <w:sz w:val="30"/>
          <w:szCs w:val="30"/>
        </w:rPr>
        <w:t>: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1) сведения государственного реестра </w:t>
      </w:r>
      <w:r w:rsidR="00D14CE5" w:rsidRPr="003B1AE4">
        <w:rPr>
          <w:rFonts w:ascii="Times New Roman" w:hAnsi="Times New Roman"/>
          <w:sz w:val="30"/>
          <w:szCs w:val="30"/>
        </w:rPr>
        <w:t xml:space="preserve">информационных сведений  </w:t>
      </w:r>
      <w:r w:rsidR="00993896" w:rsidRPr="003B1AE4">
        <w:rPr>
          <w:rFonts w:ascii="Times New Roman" w:hAnsi="Times New Roman"/>
          <w:sz w:val="30"/>
          <w:szCs w:val="30"/>
        </w:rPr>
        <w:t>о пространственных данных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6B0A49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2) базовы</w:t>
      </w:r>
      <w:r w:rsidR="0084532D" w:rsidRPr="003B1AE4">
        <w:rPr>
          <w:rFonts w:ascii="Times New Roman" w:hAnsi="Times New Roman"/>
          <w:sz w:val="30"/>
          <w:szCs w:val="30"/>
        </w:rPr>
        <w:t>е</w:t>
      </w:r>
      <w:r w:rsidRPr="003B1AE4">
        <w:rPr>
          <w:rFonts w:ascii="Times New Roman" w:hAnsi="Times New Roman"/>
          <w:sz w:val="30"/>
          <w:szCs w:val="30"/>
        </w:rPr>
        <w:t xml:space="preserve"> пространственны</w:t>
      </w:r>
      <w:r w:rsidR="0084532D" w:rsidRPr="003B1AE4">
        <w:rPr>
          <w:rFonts w:ascii="Times New Roman" w:hAnsi="Times New Roman"/>
          <w:sz w:val="30"/>
          <w:szCs w:val="30"/>
        </w:rPr>
        <w:t>е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84532D" w:rsidRPr="003B1AE4">
        <w:rPr>
          <w:rFonts w:ascii="Times New Roman" w:hAnsi="Times New Roman"/>
          <w:sz w:val="30"/>
          <w:szCs w:val="30"/>
        </w:rPr>
        <w:t>данные</w:t>
      </w:r>
      <w:r w:rsidRPr="003B1AE4">
        <w:rPr>
          <w:rFonts w:ascii="Times New Roman" w:hAnsi="Times New Roman"/>
          <w:sz w:val="30"/>
          <w:szCs w:val="30"/>
        </w:rPr>
        <w:t xml:space="preserve">, представленные в форме </w:t>
      </w:r>
      <w:r w:rsidR="006B0A49" w:rsidRPr="003B1AE4">
        <w:rPr>
          <w:rFonts w:ascii="Times New Roman" w:hAnsi="Times New Roman"/>
          <w:sz w:val="30"/>
          <w:szCs w:val="30"/>
        </w:rPr>
        <w:t>единой электронной картографической основы;</w:t>
      </w:r>
    </w:p>
    <w:p w:rsidR="0092004E" w:rsidRPr="003B1AE4" w:rsidRDefault="006B0A49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3) </w:t>
      </w:r>
      <w:r w:rsidR="0092004E" w:rsidRPr="003B1AE4">
        <w:rPr>
          <w:rFonts w:ascii="Times New Roman" w:hAnsi="Times New Roman"/>
          <w:sz w:val="30"/>
          <w:szCs w:val="30"/>
        </w:rPr>
        <w:t>государственны</w:t>
      </w:r>
      <w:r w:rsidRPr="003B1AE4">
        <w:rPr>
          <w:rFonts w:ascii="Times New Roman" w:hAnsi="Times New Roman"/>
          <w:sz w:val="30"/>
          <w:szCs w:val="30"/>
        </w:rPr>
        <w:t>е</w:t>
      </w:r>
      <w:r w:rsidR="0092004E" w:rsidRPr="003B1AE4">
        <w:rPr>
          <w:rFonts w:ascii="Times New Roman" w:hAnsi="Times New Roman"/>
          <w:sz w:val="30"/>
          <w:szCs w:val="30"/>
        </w:rPr>
        <w:t xml:space="preserve"> топографически</w:t>
      </w:r>
      <w:r w:rsidRPr="003B1AE4">
        <w:rPr>
          <w:rFonts w:ascii="Times New Roman" w:hAnsi="Times New Roman"/>
          <w:sz w:val="30"/>
          <w:szCs w:val="30"/>
        </w:rPr>
        <w:t>е</w:t>
      </w:r>
      <w:r w:rsidR="0092004E" w:rsidRPr="003B1AE4">
        <w:rPr>
          <w:rFonts w:ascii="Times New Roman" w:hAnsi="Times New Roman"/>
          <w:sz w:val="30"/>
          <w:szCs w:val="30"/>
        </w:rPr>
        <w:t xml:space="preserve"> карт</w:t>
      </w:r>
      <w:r w:rsidRPr="003B1AE4">
        <w:rPr>
          <w:rFonts w:ascii="Times New Roman" w:hAnsi="Times New Roman"/>
          <w:sz w:val="30"/>
          <w:szCs w:val="30"/>
        </w:rPr>
        <w:t>ы</w:t>
      </w:r>
      <w:r w:rsidR="0092004E" w:rsidRPr="003B1AE4">
        <w:rPr>
          <w:rFonts w:ascii="Times New Roman" w:hAnsi="Times New Roman"/>
          <w:sz w:val="30"/>
          <w:szCs w:val="30"/>
        </w:rPr>
        <w:t>;</w:t>
      </w:r>
    </w:p>
    <w:p w:rsidR="00D00A73" w:rsidRPr="003B1AE4" w:rsidRDefault="006B0A49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4</w:t>
      </w:r>
      <w:r w:rsidR="0092004E" w:rsidRPr="003B1AE4">
        <w:rPr>
          <w:rFonts w:ascii="Times New Roman" w:hAnsi="Times New Roman"/>
          <w:sz w:val="30"/>
          <w:szCs w:val="30"/>
        </w:rPr>
        <w:t>) государственны</w:t>
      </w:r>
      <w:r w:rsidR="00977FA0" w:rsidRPr="003B1AE4">
        <w:rPr>
          <w:rFonts w:ascii="Times New Roman" w:hAnsi="Times New Roman"/>
          <w:sz w:val="30"/>
          <w:szCs w:val="30"/>
        </w:rPr>
        <w:t>е</w:t>
      </w:r>
      <w:r w:rsidR="0092004E" w:rsidRPr="003B1AE4">
        <w:rPr>
          <w:rFonts w:ascii="Times New Roman" w:hAnsi="Times New Roman"/>
          <w:sz w:val="30"/>
          <w:szCs w:val="30"/>
        </w:rPr>
        <w:t xml:space="preserve"> ортофотокарт</w:t>
      </w:r>
      <w:r w:rsidR="00977FA0" w:rsidRPr="003B1AE4">
        <w:rPr>
          <w:rFonts w:ascii="Times New Roman" w:hAnsi="Times New Roman"/>
          <w:sz w:val="30"/>
          <w:szCs w:val="30"/>
        </w:rPr>
        <w:t>ы</w:t>
      </w:r>
      <w:r w:rsidR="0092004E" w:rsidRPr="003B1AE4">
        <w:rPr>
          <w:rFonts w:ascii="Times New Roman" w:hAnsi="Times New Roman"/>
          <w:sz w:val="30"/>
          <w:szCs w:val="30"/>
        </w:rPr>
        <w:t xml:space="preserve"> и ортофотоплан</w:t>
      </w:r>
      <w:r w:rsidR="00977FA0" w:rsidRPr="003B1AE4">
        <w:rPr>
          <w:rFonts w:ascii="Times New Roman" w:hAnsi="Times New Roman"/>
          <w:sz w:val="30"/>
          <w:szCs w:val="30"/>
        </w:rPr>
        <w:t>ы</w:t>
      </w:r>
      <w:r w:rsidR="0084532D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Размещение указанной информации осуществляется для просмотра без права копирования и использования, </w:t>
      </w:r>
      <w:r w:rsidR="00FE0E3F" w:rsidRPr="003B1AE4">
        <w:rPr>
          <w:rFonts w:ascii="Times New Roman" w:hAnsi="Times New Roman"/>
          <w:sz w:val="30"/>
          <w:szCs w:val="30"/>
        </w:rPr>
        <w:t>и взимания платы.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3. Предоставление материалов и данных, содержащихся в федеральном фонде пространственных данных, обеспечивает Федеральный оператор пространственных данных.</w:t>
      </w:r>
    </w:p>
    <w:p w:rsidR="0092004E" w:rsidRPr="003B1AE4" w:rsidRDefault="008A784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Порядок предоставления материалов и данных, содержащихся в федеральном фонде пространственных данных, устанавливается уполномоченным ф</w:t>
      </w:r>
      <w:r w:rsidR="0092004E" w:rsidRPr="003B1AE4">
        <w:rPr>
          <w:rFonts w:ascii="Times New Roman" w:hAnsi="Times New Roman"/>
          <w:sz w:val="30"/>
          <w:szCs w:val="30"/>
        </w:rPr>
        <w:t>едеральны</w:t>
      </w:r>
      <w:r w:rsidRPr="003B1AE4">
        <w:rPr>
          <w:rFonts w:ascii="Times New Roman" w:hAnsi="Times New Roman"/>
          <w:sz w:val="30"/>
          <w:szCs w:val="30"/>
        </w:rPr>
        <w:t>м</w:t>
      </w:r>
      <w:r w:rsidR="0092004E" w:rsidRPr="003B1AE4">
        <w:rPr>
          <w:rFonts w:ascii="Times New Roman" w:hAnsi="Times New Roman"/>
          <w:sz w:val="30"/>
          <w:szCs w:val="30"/>
        </w:rPr>
        <w:t xml:space="preserve"> орган</w:t>
      </w:r>
      <w:r w:rsidRPr="003B1AE4">
        <w:rPr>
          <w:rFonts w:ascii="Times New Roman" w:hAnsi="Times New Roman"/>
          <w:sz w:val="30"/>
          <w:szCs w:val="30"/>
        </w:rPr>
        <w:t>ом</w:t>
      </w:r>
      <w:r w:rsidR="0092004E" w:rsidRPr="003B1AE4">
        <w:rPr>
          <w:rFonts w:ascii="Times New Roman" w:hAnsi="Times New Roman"/>
          <w:sz w:val="30"/>
          <w:szCs w:val="30"/>
        </w:rPr>
        <w:t xml:space="preserve"> исполнительной власти </w:t>
      </w:r>
      <w:r w:rsidRPr="003B1AE4">
        <w:rPr>
          <w:rFonts w:ascii="Times New Roman" w:hAnsi="Times New Roman"/>
          <w:sz w:val="30"/>
          <w:szCs w:val="30"/>
        </w:rPr>
        <w:t>и включает</w:t>
      </w:r>
      <w:r w:rsidR="0092004E" w:rsidRPr="003B1AE4">
        <w:rPr>
          <w:rFonts w:ascii="Times New Roman" w:hAnsi="Times New Roman"/>
          <w:sz w:val="30"/>
          <w:szCs w:val="30"/>
        </w:rPr>
        <w:t>: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1) порядок и способы </w:t>
      </w:r>
      <w:r w:rsidR="003A565F" w:rsidRPr="003B1AE4">
        <w:rPr>
          <w:rFonts w:ascii="Times New Roman" w:hAnsi="Times New Roman"/>
          <w:sz w:val="30"/>
          <w:szCs w:val="30"/>
        </w:rPr>
        <w:t>предоставления материалов и данных из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lastRenderedPageBreak/>
        <w:t>федерального фонда пространственных данных;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2) форму запросов о предоставлении </w:t>
      </w:r>
      <w:r w:rsidR="008A7847" w:rsidRPr="003B1AE4">
        <w:rPr>
          <w:rFonts w:ascii="Times New Roman" w:hAnsi="Times New Roman"/>
          <w:sz w:val="30"/>
          <w:szCs w:val="30"/>
        </w:rPr>
        <w:t xml:space="preserve">материалов и </w:t>
      </w:r>
      <w:r w:rsidRPr="003B1AE4">
        <w:rPr>
          <w:rFonts w:ascii="Times New Roman" w:hAnsi="Times New Roman"/>
          <w:sz w:val="30"/>
          <w:szCs w:val="30"/>
        </w:rPr>
        <w:t>данных, а также порядок их направления Федеральному оператору пространственных данных</w:t>
      </w:r>
      <w:r w:rsidR="009D5D95" w:rsidRPr="003B1AE4">
        <w:rPr>
          <w:rFonts w:ascii="Times New Roman" w:hAnsi="Times New Roman"/>
          <w:sz w:val="30"/>
          <w:szCs w:val="30"/>
        </w:rPr>
        <w:t>.</w:t>
      </w:r>
    </w:p>
    <w:p w:rsidR="00741C5E" w:rsidRPr="003B1AE4" w:rsidRDefault="00CD097D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4</w:t>
      </w:r>
      <w:r w:rsidR="00741C5E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B545B5" w:rsidRPr="003B1AE4">
        <w:rPr>
          <w:rFonts w:ascii="Times New Roman" w:hAnsi="Times New Roman"/>
          <w:sz w:val="30"/>
          <w:szCs w:val="30"/>
          <w:lang w:eastAsia="ru-RU"/>
        </w:rPr>
        <w:t xml:space="preserve">Предоставление прав на использование </w:t>
      </w:r>
      <w:r w:rsidR="00916EA7" w:rsidRPr="003B1AE4">
        <w:rPr>
          <w:rFonts w:ascii="Times New Roman" w:hAnsi="Times New Roman"/>
          <w:sz w:val="30"/>
          <w:szCs w:val="30"/>
          <w:lang w:eastAsia="ru-RU"/>
        </w:rPr>
        <w:t>м</w:t>
      </w:r>
      <w:r w:rsidR="00741C5E" w:rsidRPr="003B1AE4">
        <w:rPr>
          <w:rFonts w:ascii="Times New Roman" w:hAnsi="Times New Roman"/>
          <w:sz w:val="30"/>
          <w:szCs w:val="30"/>
          <w:lang w:eastAsia="ru-RU"/>
        </w:rPr>
        <w:t>атериал</w:t>
      </w:r>
      <w:r w:rsidR="00B545B5" w:rsidRPr="003B1AE4">
        <w:rPr>
          <w:rFonts w:ascii="Times New Roman" w:hAnsi="Times New Roman"/>
          <w:sz w:val="30"/>
          <w:szCs w:val="30"/>
          <w:lang w:eastAsia="ru-RU"/>
        </w:rPr>
        <w:t>ов</w:t>
      </w:r>
      <w:r w:rsidR="00741C5E" w:rsidRPr="003B1AE4">
        <w:rPr>
          <w:rFonts w:ascii="Times New Roman" w:hAnsi="Times New Roman"/>
          <w:sz w:val="30"/>
          <w:szCs w:val="30"/>
          <w:lang w:eastAsia="ru-RU"/>
        </w:rPr>
        <w:t xml:space="preserve"> и данны</w:t>
      </w:r>
      <w:r w:rsidR="00B545B5" w:rsidRPr="003B1AE4">
        <w:rPr>
          <w:rFonts w:ascii="Times New Roman" w:hAnsi="Times New Roman"/>
          <w:sz w:val="30"/>
          <w:szCs w:val="30"/>
          <w:lang w:eastAsia="ru-RU"/>
        </w:rPr>
        <w:t>х</w:t>
      </w:r>
      <w:r w:rsidR="00741C5E" w:rsidRPr="003B1AE4">
        <w:rPr>
          <w:rFonts w:ascii="Times New Roman" w:hAnsi="Times New Roman"/>
          <w:sz w:val="30"/>
          <w:szCs w:val="30"/>
          <w:lang w:eastAsia="ru-RU"/>
        </w:rPr>
        <w:t>, содержащи</w:t>
      </w:r>
      <w:r w:rsidR="00916EA7" w:rsidRPr="003B1AE4">
        <w:rPr>
          <w:rFonts w:ascii="Times New Roman" w:hAnsi="Times New Roman"/>
          <w:sz w:val="30"/>
          <w:szCs w:val="30"/>
          <w:lang w:eastAsia="ru-RU"/>
        </w:rPr>
        <w:t>х</w:t>
      </w:r>
      <w:r w:rsidR="00741C5E" w:rsidRPr="003B1AE4">
        <w:rPr>
          <w:rFonts w:ascii="Times New Roman" w:hAnsi="Times New Roman"/>
          <w:sz w:val="30"/>
          <w:szCs w:val="30"/>
          <w:lang w:eastAsia="ru-RU"/>
        </w:rPr>
        <w:t>ся в федеральном фонде пространственных данных, федеральным органам исполнительной власти</w:t>
      </w:r>
      <w:r w:rsidR="00EE1763" w:rsidRPr="003B1AE4">
        <w:rPr>
          <w:rFonts w:ascii="Times New Roman" w:hAnsi="Times New Roman"/>
          <w:sz w:val="30"/>
          <w:szCs w:val="30"/>
          <w:lang w:eastAsia="ru-RU"/>
        </w:rPr>
        <w:t>, органам исполнительной власти субъектов Российской Федерации и органам местного самоуправления</w:t>
      </w:r>
      <w:r w:rsidR="00741C5E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545B5" w:rsidRPr="003B1AE4">
        <w:rPr>
          <w:rFonts w:ascii="Times New Roman" w:hAnsi="Times New Roman"/>
          <w:sz w:val="30"/>
          <w:szCs w:val="30"/>
          <w:lang w:eastAsia="ru-RU"/>
        </w:rPr>
        <w:t xml:space="preserve">осуществляется </w:t>
      </w:r>
      <w:r w:rsidR="001B5C69" w:rsidRPr="003B1AE4">
        <w:rPr>
          <w:rFonts w:ascii="Times New Roman" w:hAnsi="Times New Roman"/>
          <w:sz w:val="30"/>
          <w:szCs w:val="30"/>
          <w:lang w:eastAsia="ru-RU"/>
        </w:rPr>
        <w:t>на основании лицензионного договора</w:t>
      </w:r>
      <w:r w:rsidR="004800EF" w:rsidRPr="003B1AE4">
        <w:rPr>
          <w:rFonts w:ascii="Times New Roman" w:hAnsi="Times New Roman"/>
          <w:sz w:val="30"/>
          <w:szCs w:val="30"/>
          <w:lang w:eastAsia="ru-RU"/>
        </w:rPr>
        <w:t xml:space="preserve"> безвозмездно</w:t>
      </w:r>
      <w:r w:rsidR="001B5C69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8A7847" w:rsidRPr="003B1AE4" w:rsidRDefault="008A784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Предоставление гражданам и юридическим лицам прав на использование материалов и данных, содержащихся в федеральном фонде пространственных данных и являющихся объектом исключительного права, осуществляется за плату на основании лицензионного договора, заключаемого в соответствии с Гражданским кодексом Российской Федерации. </w:t>
      </w:r>
    </w:p>
    <w:p w:rsidR="006214F8" w:rsidRPr="00584A17" w:rsidRDefault="006214F8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7B3239" w:rsidRPr="003B1AE4" w:rsidRDefault="007B3239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12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Структура и принципы ведения ведомственных фондов</w:t>
      </w:r>
      <w:r w:rsidR="000F4170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584A17">
        <w:rPr>
          <w:rFonts w:ascii="Times New Roman" w:hAnsi="Times New Roman"/>
          <w:b/>
          <w:sz w:val="30"/>
          <w:szCs w:val="30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>пространственных данных</w:t>
      </w:r>
    </w:p>
    <w:p w:rsidR="007D1A1B" w:rsidRPr="003B1AE4" w:rsidRDefault="00A21D7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1. </w:t>
      </w:r>
      <w:r w:rsidR="007D1A1B" w:rsidRPr="003B1AE4">
        <w:rPr>
          <w:rFonts w:ascii="Times New Roman" w:hAnsi="Times New Roman"/>
          <w:sz w:val="30"/>
          <w:szCs w:val="30"/>
          <w:lang w:eastAsia="ru-RU"/>
        </w:rPr>
        <w:t xml:space="preserve">Геодезические, картографические, топографические, гидрографические, аэрокосмосъемочные, гравиметрические материалы и данные, в том числе в цифровой форме, </w:t>
      </w:r>
      <w:r w:rsidR="00E1389F" w:rsidRPr="003B1AE4">
        <w:rPr>
          <w:rFonts w:ascii="Times New Roman" w:hAnsi="Times New Roman"/>
          <w:sz w:val="30"/>
          <w:szCs w:val="30"/>
          <w:lang w:eastAsia="ru-RU"/>
        </w:rPr>
        <w:t xml:space="preserve">созданные на основании </w:t>
      </w:r>
      <w:r w:rsidR="00E1389F" w:rsidRPr="003B1AE4">
        <w:rPr>
          <w:rFonts w:ascii="Times New Roman" w:hAnsi="Times New Roman"/>
          <w:sz w:val="30"/>
          <w:szCs w:val="30"/>
          <w:lang w:eastAsia="ru-RU"/>
        </w:rPr>
        <w:lastRenderedPageBreak/>
        <w:t>государственных заказов и размещенные в соответствующих</w:t>
      </w:r>
      <w:r w:rsidR="00A474D6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7D1A1B" w:rsidRPr="003B1AE4">
        <w:rPr>
          <w:rFonts w:ascii="Times New Roman" w:hAnsi="Times New Roman"/>
          <w:sz w:val="30"/>
          <w:szCs w:val="30"/>
          <w:lang w:eastAsia="ru-RU"/>
        </w:rPr>
        <w:t xml:space="preserve">федеральных органах исполнительной власти, подведомственных им </w:t>
      </w:r>
      <w:r w:rsidR="004E3A34" w:rsidRPr="003B1AE4">
        <w:rPr>
          <w:rFonts w:ascii="Times New Roman" w:hAnsi="Times New Roman"/>
          <w:sz w:val="30"/>
          <w:szCs w:val="30"/>
          <w:lang w:eastAsia="ru-RU"/>
        </w:rPr>
        <w:t>юридически</w:t>
      </w:r>
      <w:r w:rsidR="00C734CE" w:rsidRPr="003B1AE4">
        <w:rPr>
          <w:rFonts w:ascii="Times New Roman" w:hAnsi="Times New Roman"/>
          <w:sz w:val="30"/>
          <w:szCs w:val="30"/>
          <w:lang w:eastAsia="ru-RU"/>
        </w:rPr>
        <w:t>х</w:t>
      </w:r>
      <w:r w:rsidR="004E3A34" w:rsidRPr="003B1AE4">
        <w:rPr>
          <w:rFonts w:ascii="Times New Roman" w:hAnsi="Times New Roman"/>
          <w:sz w:val="30"/>
          <w:szCs w:val="30"/>
          <w:lang w:eastAsia="ru-RU"/>
        </w:rPr>
        <w:t xml:space="preserve"> лица</w:t>
      </w:r>
      <w:r w:rsidR="00C734CE" w:rsidRPr="003B1AE4">
        <w:rPr>
          <w:rFonts w:ascii="Times New Roman" w:hAnsi="Times New Roman"/>
          <w:sz w:val="30"/>
          <w:szCs w:val="30"/>
          <w:lang w:eastAsia="ru-RU"/>
        </w:rPr>
        <w:t>х</w:t>
      </w:r>
      <w:r w:rsidR="007D1A1B" w:rsidRPr="003B1AE4">
        <w:rPr>
          <w:rFonts w:ascii="Times New Roman" w:hAnsi="Times New Roman"/>
          <w:sz w:val="30"/>
          <w:szCs w:val="30"/>
          <w:lang w:eastAsia="ru-RU"/>
        </w:rPr>
        <w:t>, образуют ведом</w:t>
      </w:r>
      <w:r w:rsidR="000F0385" w:rsidRPr="003B1AE4">
        <w:rPr>
          <w:rFonts w:ascii="Times New Roman" w:hAnsi="Times New Roman"/>
          <w:sz w:val="30"/>
          <w:szCs w:val="30"/>
          <w:lang w:eastAsia="ru-RU"/>
        </w:rPr>
        <w:t>с</w:t>
      </w:r>
      <w:r w:rsidR="007D1A1B" w:rsidRPr="003B1AE4">
        <w:rPr>
          <w:rFonts w:ascii="Times New Roman" w:hAnsi="Times New Roman"/>
          <w:sz w:val="30"/>
          <w:szCs w:val="30"/>
          <w:lang w:eastAsia="ru-RU"/>
        </w:rPr>
        <w:t>твенные фонды пространственных данных.</w:t>
      </w:r>
    </w:p>
    <w:p w:rsidR="00E25D41" w:rsidRPr="003B1AE4" w:rsidRDefault="007D1A1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 xml:space="preserve">2. </w:t>
      </w:r>
      <w:r w:rsidR="00872398" w:rsidRPr="003B1AE4">
        <w:rPr>
          <w:rFonts w:ascii="Times New Roman" w:hAnsi="Times New Roman"/>
          <w:sz w:val="30"/>
          <w:szCs w:val="30"/>
        </w:rPr>
        <w:t>Ведомственные</w:t>
      </w:r>
      <w:r w:rsidR="007B3239" w:rsidRPr="003B1AE4">
        <w:rPr>
          <w:rFonts w:ascii="Times New Roman" w:hAnsi="Times New Roman"/>
          <w:sz w:val="30"/>
          <w:szCs w:val="30"/>
        </w:rPr>
        <w:t xml:space="preserve"> фонд</w:t>
      </w:r>
      <w:r w:rsidR="00872398" w:rsidRPr="003B1AE4">
        <w:rPr>
          <w:rFonts w:ascii="Times New Roman" w:hAnsi="Times New Roman"/>
          <w:sz w:val="30"/>
          <w:szCs w:val="30"/>
        </w:rPr>
        <w:t>ы</w:t>
      </w:r>
      <w:r w:rsidR="007B3239" w:rsidRPr="003B1AE4">
        <w:rPr>
          <w:rFonts w:ascii="Times New Roman" w:hAnsi="Times New Roman"/>
          <w:sz w:val="30"/>
          <w:szCs w:val="30"/>
        </w:rPr>
        <w:t xml:space="preserve"> пространственных данных явля</w:t>
      </w:r>
      <w:r w:rsidR="00872398" w:rsidRPr="003B1AE4">
        <w:rPr>
          <w:rFonts w:ascii="Times New Roman" w:hAnsi="Times New Roman"/>
          <w:sz w:val="30"/>
          <w:szCs w:val="30"/>
        </w:rPr>
        <w:t>ю</w:t>
      </w:r>
      <w:r w:rsidR="007B3239" w:rsidRPr="003B1AE4">
        <w:rPr>
          <w:rFonts w:ascii="Times New Roman" w:hAnsi="Times New Roman"/>
          <w:sz w:val="30"/>
          <w:szCs w:val="30"/>
        </w:rPr>
        <w:t xml:space="preserve">тся </w:t>
      </w:r>
      <w:r w:rsidR="00AA0150" w:rsidRPr="003B1AE4">
        <w:rPr>
          <w:rFonts w:ascii="Times New Roman" w:hAnsi="Times New Roman"/>
          <w:sz w:val="30"/>
          <w:szCs w:val="30"/>
        </w:rPr>
        <w:t xml:space="preserve">государственными </w:t>
      </w:r>
      <w:r w:rsidR="007B3239" w:rsidRPr="003B1AE4">
        <w:rPr>
          <w:rFonts w:ascii="Times New Roman" w:hAnsi="Times New Roman"/>
          <w:sz w:val="30"/>
          <w:szCs w:val="30"/>
        </w:rPr>
        <w:t>информационным</w:t>
      </w:r>
      <w:r w:rsidR="00AA0150" w:rsidRPr="003B1AE4">
        <w:rPr>
          <w:rFonts w:ascii="Times New Roman" w:hAnsi="Times New Roman"/>
          <w:sz w:val="30"/>
          <w:szCs w:val="30"/>
        </w:rPr>
        <w:t>и</w:t>
      </w:r>
      <w:r w:rsidR="007B3239" w:rsidRPr="003B1AE4">
        <w:rPr>
          <w:rFonts w:ascii="Times New Roman" w:hAnsi="Times New Roman"/>
          <w:sz w:val="30"/>
          <w:szCs w:val="30"/>
        </w:rPr>
        <w:t xml:space="preserve"> ресурс</w:t>
      </w:r>
      <w:r w:rsidR="00872398" w:rsidRPr="003B1AE4">
        <w:rPr>
          <w:rFonts w:ascii="Times New Roman" w:hAnsi="Times New Roman"/>
          <w:sz w:val="30"/>
          <w:szCs w:val="30"/>
        </w:rPr>
        <w:t>а</w:t>
      </w:r>
      <w:r w:rsidR="007B3239" w:rsidRPr="003B1AE4">
        <w:rPr>
          <w:rFonts w:ascii="Times New Roman" w:hAnsi="Times New Roman"/>
          <w:sz w:val="30"/>
          <w:szCs w:val="30"/>
        </w:rPr>
        <w:t>м</w:t>
      </w:r>
      <w:r w:rsidR="00872398" w:rsidRPr="003B1AE4">
        <w:rPr>
          <w:rFonts w:ascii="Times New Roman" w:hAnsi="Times New Roman"/>
          <w:sz w:val="30"/>
          <w:szCs w:val="30"/>
        </w:rPr>
        <w:t>и</w:t>
      </w:r>
      <w:r w:rsidR="00987266" w:rsidRPr="003B1AE4">
        <w:rPr>
          <w:rFonts w:ascii="Times New Roman" w:hAnsi="Times New Roman"/>
          <w:sz w:val="30"/>
          <w:szCs w:val="30"/>
        </w:rPr>
        <w:t xml:space="preserve"> и</w:t>
      </w:r>
      <w:r w:rsidR="00987266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находятся в ведении соответствующих </w:t>
      </w:r>
      <w:r w:rsidR="00FD38AB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федеральных </w:t>
      </w:r>
      <w:r w:rsidR="00987266" w:rsidRPr="003B1AE4">
        <w:rPr>
          <w:rFonts w:ascii="Times New Roman" w:eastAsia="Times New Roman" w:hAnsi="Times New Roman"/>
          <w:sz w:val="30"/>
          <w:szCs w:val="30"/>
          <w:lang w:eastAsia="ru-RU"/>
        </w:rPr>
        <w:t>органов исполнительной власти.</w:t>
      </w:r>
    </w:p>
    <w:p w:rsidR="00FD38AB" w:rsidRPr="003B1AE4" w:rsidRDefault="00FD38AB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Ведение ведомственных фондов пространственных данных осуществляют федеральные государственные учреждения, подведомственные соответствующим федеральным органам исполнительной власти.</w:t>
      </w:r>
    </w:p>
    <w:p w:rsidR="007D1A1B" w:rsidRPr="003B1AE4" w:rsidRDefault="007D1A1B" w:rsidP="004C73AE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3</w:t>
      </w:r>
      <w:r w:rsidR="00A21D7B"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E5E7D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Определение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перечня </w:t>
      </w:r>
      <w:r w:rsidRPr="003B1AE4">
        <w:rPr>
          <w:rFonts w:ascii="Times New Roman" w:hAnsi="Times New Roman"/>
          <w:sz w:val="30"/>
          <w:szCs w:val="30"/>
        </w:rPr>
        <w:t>материалов и данных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, подлежащих включению в ведомственные фонды</w:t>
      </w:r>
      <w:r w:rsidRPr="003B1AE4">
        <w:rPr>
          <w:rFonts w:ascii="Times New Roman" w:hAnsi="Times New Roman"/>
          <w:sz w:val="30"/>
          <w:szCs w:val="30"/>
        </w:rPr>
        <w:t xml:space="preserve"> пространственных данных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, а также федеральных органов исполнительной власти</w:t>
      </w:r>
      <w:r w:rsidR="00FD38AB" w:rsidRPr="003B1AE4">
        <w:rPr>
          <w:rFonts w:ascii="Times New Roman" w:eastAsia="Times New Roman" w:hAnsi="Times New Roman"/>
          <w:sz w:val="30"/>
          <w:szCs w:val="30"/>
          <w:lang w:eastAsia="ru-RU"/>
        </w:rPr>
        <w:t>, в ведении которых находятся указанные фонды, осуществляется Правительством Российской Федерации.</w:t>
      </w:r>
    </w:p>
    <w:p w:rsidR="00A21D7B" w:rsidRPr="003B1AE4" w:rsidRDefault="007D1A1B" w:rsidP="004C73AE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4.</w:t>
      </w:r>
      <w:r w:rsidR="000F0385" w:rsidRPr="003B1AE4">
        <w:rPr>
          <w:rFonts w:ascii="Times New Roman" w:hAnsi="Times New Roman"/>
          <w:sz w:val="30"/>
          <w:szCs w:val="30"/>
        </w:rPr>
        <w:t xml:space="preserve"> </w:t>
      </w:r>
      <w:r w:rsidR="00C578C3" w:rsidRPr="003B1AE4">
        <w:rPr>
          <w:rFonts w:ascii="Times New Roman" w:hAnsi="Times New Roman"/>
          <w:sz w:val="30"/>
          <w:szCs w:val="30"/>
        </w:rPr>
        <w:t xml:space="preserve">Уполномоченный федеральный </w:t>
      </w:r>
      <w:r w:rsidR="0020794B" w:rsidRPr="003B1AE4">
        <w:rPr>
          <w:rFonts w:ascii="Times New Roman" w:hAnsi="Times New Roman"/>
          <w:sz w:val="30"/>
          <w:szCs w:val="30"/>
        </w:rPr>
        <w:t xml:space="preserve">орган исполнительной власти </w:t>
      </w:r>
      <w:r w:rsidR="00A21D7B" w:rsidRPr="003B1AE4">
        <w:rPr>
          <w:rFonts w:ascii="Times New Roman" w:eastAsia="Times New Roman" w:hAnsi="Times New Roman"/>
          <w:sz w:val="30"/>
          <w:szCs w:val="30"/>
          <w:lang w:eastAsia="ru-RU"/>
        </w:rPr>
        <w:t>утверждает:</w:t>
      </w:r>
    </w:p>
    <w:p w:rsidR="00AA0150" w:rsidRPr="003B1AE4" w:rsidRDefault="00A21D7B" w:rsidP="004C73AE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7" w:history="1">
        <w:r w:rsidRPr="003B1AE4">
          <w:rPr>
            <w:rFonts w:ascii="Times New Roman" w:hAnsi="Times New Roman"/>
            <w:sz w:val="30"/>
            <w:szCs w:val="30"/>
          </w:rPr>
          <w:t>порядок</w:t>
        </w:r>
      </w:hyperlink>
      <w:r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передачи федеральными органами исполнительной власти </w:t>
      </w:r>
      <w:r w:rsidR="00AA0150" w:rsidRPr="003B1AE4">
        <w:rPr>
          <w:rFonts w:ascii="Times New Roman" w:hAnsi="Times New Roman"/>
          <w:sz w:val="30"/>
          <w:szCs w:val="30"/>
        </w:rPr>
        <w:t>материалов и</w:t>
      </w:r>
      <w:r w:rsidR="001E1CF1" w:rsidRPr="003B1AE4">
        <w:rPr>
          <w:rFonts w:ascii="Times New Roman" w:hAnsi="Times New Roman"/>
          <w:sz w:val="30"/>
          <w:szCs w:val="30"/>
        </w:rPr>
        <w:t xml:space="preserve"> данных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включения в ведомственные </w:t>
      </w:r>
      <w:r w:rsidR="001E1CF1" w:rsidRPr="003B1AE4">
        <w:rPr>
          <w:rFonts w:ascii="Times New Roman" w:eastAsia="Times New Roman" w:hAnsi="Times New Roman"/>
          <w:sz w:val="30"/>
          <w:szCs w:val="30"/>
          <w:lang w:eastAsia="ru-RU"/>
        </w:rPr>
        <w:t>фонды</w:t>
      </w:r>
      <w:r w:rsidR="001E1CF1" w:rsidRPr="003B1AE4">
        <w:rPr>
          <w:rFonts w:ascii="Times New Roman" w:hAnsi="Times New Roman"/>
          <w:sz w:val="30"/>
          <w:szCs w:val="30"/>
        </w:rPr>
        <w:t xml:space="preserve"> пространственных данных</w:t>
      </w:r>
      <w:r w:rsidR="001E1CF1" w:rsidRPr="003B1AE4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AA0150" w:rsidRPr="003B1AE4" w:rsidRDefault="00A21D7B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hyperlink r:id="rId8" w:history="1">
        <w:r w:rsidRPr="003B1AE4">
          <w:rPr>
            <w:rFonts w:ascii="Times New Roman" w:hAnsi="Times New Roman"/>
            <w:sz w:val="30"/>
            <w:szCs w:val="30"/>
          </w:rPr>
          <w:t>порядок</w:t>
        </w:r>
      </w:hyperlink>
      <w:r w:rsidRPr="003B1AE4">
        <w:rPr>
          <w:rFonts w:ascii="Times New Roman" w:hAnsi="Times New Roman"/>
          <w:sz w:val="30"/>
          <w:szCs w:val="30"/>
        </w:rPr>
        <w:t xml:space="preserve"> подачи заявлений о предоставлении в пользование </w:t>
      </w:r>
      <w:r w:rsidR="00AA0150" w:rsidRPr="003B1AE4">
        <w:rPr>
          <w:rFonts w:ascii="Times New Roman" w:hAnsi="Times New Roman"/>
          <w:sz w:val="30"/>
          <w:szCs w:val="30"/>
        </w:rPr>
        <w:t>материалов и</w:t>
      </w:r>
      <w:r w:rsidR="001E1CF1" w:rsidRPr="003B1AE4">
        <w:rPr>
          <w:rFonts w:ascii="Times New Roman" w:hAnsi="Times New Roman"/>
          <w:sz w:val="30"/>
          <w:szCs w:val="30"/>
        </w:rPr>
        <w:t xml:space="preserve"> данных </w:t>
      </w:r>
      <w:r w:rsidRPr="003B1AE4">
        <w:rPr>
          <w:rFonts w:ascii="Times New Roman" w:hAnsi="Times New Roman"/>
          <w:sz w:val="30"/>
          <w:szCs w:val="30"/>
        </w:rPr>
        <w:t xml:space="preserve">из ведомственных </w:t>
      </w:r>
      <w:r w:rsidR="001E1CF1" w:rsidRPr="003B1AE4">
        <w:rPr>
          <w:rFonts w:ascii="Times New Roman" w:hAnsi="Times New Roman"/>
          <w:sz w:val="30"/>
          <w:szCs w:val="30"/>
        </w:rPr>
        <w:t>фондов пространственных данных</w:t>
      </w:r>
      <w:r w:rsidRPr="003B1AE4">
        <w:rPr>
          <w:rFonts w:ascii="Times New Roman" w:hAnsi="Times New Roman"/>
          <w:sz w:val="30"/>
          <w:szCs w:val="30"/>
        </w:rPr>
        <w:t xml:space="preserve">, в том числе </w:t>
      </w:r>
      <w:hyperlink r:id="rId9" w:history="1">
        <w:r w:rsidRPr="003B1AE4">
          <w:rPr>
            <w:rFonts w:ascii="Times New Roman" w:hAnsi="Times New Roman"/>
            <w:sz w:val="30"/>
            <w:szCs w:val="30"/>
          </w:rPr>
          <w:t>форму</w:t>
        </w:r>
      </w:hyperlink>
      <w:r w:rsidRPr="003B1AE4">
        <w:rPr>
          <w:rFonts w:ascii="Times New Roman" w:hAnsi="Times New Roman"/>
          <w:sz w:val="30"/>
          <w:szCs w:val="30"/>
        </w:rPr>
        <w:t xml:space="preserve"> такого заявления и состав прилагаемых к нему документов;</w:t>
      </w:r>
    </w:p>
    <w:p w:rsidR="00A21D7B" w:rsidRPr="003B1AE4" w:rsidRDefault="00A21D7B" w:rsidP="004C73AE">
      <w:pPr>
        <w:widowControl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0" w:history="1">
        <w:r w:rsidRPr="003B1AE4">
          <w:rPr>
            <w:rFonts w:ascii="Times New Roman" w:hAnsi="Times New Roman"/>
            <w:sz w:val="30"/>
            <w:szCs w:val="30"/>
          </w:rPr>
          <w:t>порядок</w:t>
        </w:r>
      </w:hyperlink>
      <w:r w:rsidRPr="003B1AE4">
        <w:rPr>
          <w:rFonts w:ascii="Times New Roman" w:hAnsi="Times New Roman"/>
          <w:sz w:val="30"/>
          <w:szCs w:val="30"/>
        </w:rPr>
        <w:t xml:space="preserve"> пре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доставления </w:t>
      </w:r>
      <w:r w:rsidR="00AA0150" w:rsidRPr="003B1AE4">
        <w:rPr>
          <w:rFonts w:ascii="Times New Roman" w:eastAsia="Times New Roman" w:hAnsi="Times New Roman"/>
          <w:sz w:val="30"/>
          <w:szCs w:val="30"/>
          <w:lang w:eastAsia="ru-RU"/>
        </w:rPr>
        <w:t>материалов и</w:t>
      </w:r>
      <w:r w:rsidR="001E1CF1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данных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из ведомственных </w:t>
      </w:r>
      <w:r w:rsidR="001E1CF1" w:rsidRPr="003B1AE4">
        <w:rPr>
          <w:rFonts w:ascii="Times New Roman" w:eastAsia="Times New Roman" w:hAnsi="Times New Roman"/>
          <w:sz w:val="30"/>
          <w:szCs w:val="30"/>
          <w:lang w:eastAsia="ru-RU"/>
        </w:rPr>
        <w:t>фондов</w:t>
      </w:r>
      <w:r w:rsidR="001E1CF1" w:rsidRPr="003B1AE4">
        <w:rPr>
          <w:rFonts w:ascii="Times New Roman" w:hAnsi="Times New Roman"/>
          <w:sz w:val="30"/>
          <w:szCs w:val="30"/>
        </w:rPr>
        <w:t xml:space="preserve"> пространственных данных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, в том числе форму предоставления материалов и данных.</w:t>
      </w:r>
    </w:p>
    <w:p w:rsidR="007B3239" w:rsidRPr="003B1AE4" w:rsidRDefault="00311C1F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</w:t>
      </w:r>
      <w:r w:rsidR="0018611F" w:rsidRPr="003B1AE4">
        <w:rPr>
          <w:rFonts w:ascii="Times New Roman" w:hAnsi="Times New Roman"/>
          <w:sz w:val="30"/>
          <w:szCs w:val="30"/>
        </w:rPr>
        <w:t>.</w:t>
      </w:r>
      <w:r w:rsidR="000F0385" w:rsidRPr="003B1AE4">
        <w:rPr>
          <w:rFonts w:ascii="Times New Roman" w:hAnsi="Times New Roman"/>
          <w:sz w:val="30"/>
          <w:szCs w:val="30"/>
        </w:rPr>
        <w:t xml:space="preserve"> </w:t>
      </w:r>
      <w:r w:rsidR="007B3239" w:rsidRPr="003B1AE4">
        <w:rPr>
          <w:rFonts w:ascii="Times New Roman" w:hAnsi="Times New Roman"/>
          <w:sz w:val="30"/>
          <w:szCs w:val="30"/>
        </w:rPr>
        <w:t xml:space="preserve">Ведение </w:t>
      </w:r>
      <w:r w:rsidR="00872398" w:rsidRPr="003B1AE4">
        <w:rPr>
          <w:rFonts w:ascii="Times New Roman" w:hAnsi="Times New Roman"/>
          <w:sz w:val="30"/>
          <w:szCs w:val="30"/>
        </w:rPr>
        <w:t>ведомственных</w:t>
      </w:r>
      <w:r w:rsidR="007B3239" w:rsidRPr="003B1AE4">
        <w:rPr>
          <w:rFonts w:ascii="Times New Roman" w:hAnsi="Times New Roman"/>
          <w:sz w:val="30"/>
          <w:szCs w:val="30"/>
        </w:rPr>
        <w:t xml:space="preserve"> фонд</w:t>
      </w:r>
      <w:r w:rsidR="00872398" w:rsidRPr="003B1AE4">
        <w:rPr>
          <w:rFonts w:ascii="Times New Roman" w:hAnsi="Times New Roman"/>
          <w:sz w:val="30"/>
          <w:szCs w:val="30"/>
        </w:rPr>
        <w:t>ов</w:t>
      </w:r>
      <w:r w:rsidR="007B3239" w:rsidRPr="003B1AE4">
        <w:rPr>
          <w:rFonts w:ascii="Times New Roman" w:hAnsi="Times New Roman"/>
          <w:sz w:val="30"/>
          <w:szCs w:val="30"/>
        </w:rPr>
        <w:t xml:space="preserve"> пространственных данных осуществляется на основе принципов единства технологии </w:t>
      </w:r>
      <w:r w:rsidR="00872398" w:rsidRPr="003B1AE4">
        <w:rPr>
          <w:rFonts w:ascii="Times New Roman" w:hAnsi="Times New Roman"/>
          <w:sz w:val="30"/>
          <w:szCs w:val="30"/>
        </w:rPr>
        <w:t>их</w:t>
      </w:r>
      <w:r w:rsidR="007B3239" w:rsidRPr="003B1AE4">
        <w:rPr>
          <w:rFonts w:ascii="Times New Roman" w:hAnsi="Times New Roman"/>
          <w:sz w:val="30"/>
          <w:szCs w:val="30"/>
        </w:rPr>
        <w:t xml:space="preserve"> ведения на всей территории Российской Федерации, обеспечения в соответствии с настоящим Федеральным законом непрерывности актуализации содержащихся в н</w:t>
      </w:r>
      <w:r w:rsidR="00584A17">
        <w:rPr>
          <w:rFonts w:ascii="Times New Roman" w:hAnsi="Times New Roman"/>
          <w:sz w:val="30"/>
          <w:szCs w:val="30"/>
        </w:rPr>
        <w:t>их</w:t>
      </w:r>
      <w:r w:rsidR="007B3239" w:rsidRPr="003B1AE4">
        <w:rPr>
          <w:rFonts w:ascii="Times New Roman" w:hAnsi="Times New Roman"/>
          <w:sz w:val="30"/>
          <w:szCs w:val="30"/>
        </w:rPr>
        <w:t xml:space="preserve"> сведений, совместимости пространственных данных со сведениями, содержащимися в других государственных информационных ресурсах.</w:t>
      </w:r>
    </w:p>
    <w:p w:rsidR="007B3239" w:rsidRPr="003B1AE4" w:rsidRDefault="00311C1F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6</w:t>
      </w:r>
      <w:r w:rsidR="0018611F" w:rsidRPr="003B1AE4">
        <w:rPr>
          <w:rFonts w:ascii="Times New Roman" w:hAnsi="Times New Roman"/>
          <w:sz w:val="30"/>
          <w:szCs w:val="30"/>
        </w:rPr>
        <w:t>.</w:t>
      </w:r>
      <w:r w:rsidR="000F0385" w:rsidRPr="003B1AE4">
        <w:rPr>
          <w:rFonts w:ascii="Times New Roman" w:hAnsi="Times New Roman"/>
          <w:sz w:val="30"/>
          <w:szCs w:val="30"/>
        </w:rPr>
        <w:t xml:space="preserve"> </w:t>
      </w:r>
      <w:r w:rsidR="007B3239" w:rsidRPr="003B1AE4">
        <w:rPr>
          <w:rFonts w:ascii="Times New Roman" w:hAnsi="Times New Roman"/>
          <w:sz w:val="30"/>
          <w:szCs w:val="30"/>
        </w:rPr>
        <w:t xml:space="preserve">Информация, содержащаяся в </w:t>
      </w:r>
      <w:r w:rsidR="003478BB" w:rsidRPr="003B1AE4">
        <w:rPr>
          <w:rFonts w:ascii="Times New Roman" w:hAnsi="Times New Roman"/>
          <w:sz w:val="30"/>
          <w:szCs w:val="30"/>
        </w:rPr>
        <w:t>ведомственных</w:t>
      </w:r>
      <w:r w:rsidR="007B3239" w:rsidRPr="003B1AE4">
        <w:rPr>
          <w:rFonts w:ascii="Times New Roman" w:hAnsi="Times New Roman"/>
          <w:sz w:val="30"/>
          <w:szCs w:val="30"/>
        </w:rPr>
        <w:t xml:space="preserve"> фонд</w:t>
      </w:r>
      <w:r w:rsidR="003478BB" w:rsidRPr="003B1AE4">
        <w:rPr>
          <w:rFonts w:ascii="Times New Roman" w:hAnsi="Times New Roman"/>
          <w:sz w:val="30"/>
          <w:szCs w:val="30"/>
        </w:rPr>
        <w:t>ах</w:t>
      </w:r>
      <w:r w:rsidR="007B3239" w:rsidRPr="003B1AE4">
        <w:rPr>
          <w:rFonts w:ascii="Times New Roman" w:hAnsi="Times New Roman"/>
          <w:sz w:val="30"/>
          <w:szCs w:val="30"/>
        </w:rPr>
        <w:t xml:space="preserve"> пространственных данных, является общедоступной, за исключением информации, доступ к которой ограничен на основании федеральных законов.</w:t>
      </w:r>
    </w:p>
    <w:p w:rsidR="00FE36B5" w:rsidRPr="003B1AE4" w:rsidRDefault="00311C1F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7</w:t>
      </w:r>
      <w:r w:rsidR="00FD38AB" w:rsidRPr="003B1AE4">
        <w:rPr>
          <w:rFonts w:ascii="Times New Roman" w:hAnsi="Times New Roman"/>
          <w:sz w:val="30"/>
          <w:szCs w:val="30"/>
        </w:rPr>
        <w:t xml:space="preserve">. </w:t>
      </w:r>
      <w:r w:rsidR="00FE36B5" w:rsidRPr="003B1AE4">
        <w:rPr>
          <w:rFonts w:ascii="Times New Roman" w:hAnsi="Times New Roman"/>
          <w:sz w:val="30"/>
          <w:szCs w:val="30"/>
          <w:lang w:eastAsia="ru-RU"/>
        </w:rPr>
        <w:t xml:space="preserve">Предоставление прав на использование пространственных данных, содержащихся в ведомственных фондах пространственных данных, федеральным органам исполнительной власти, органам </w:t>
      </w:r>
      <w:r w:rsidR="00FE36B5" w:rsidRPr="003B1AE4">
        <w:rPr>
          <w:rFonts w:ascii="Times New Roman" w:hAnsi="Times New Roman"/>
          <w:sz w:val="30"/>
          <w:szCs w:val="30"/>
          <w:lang w:eastAsia="ru-RU"/>
        </w:rPr>
        <w:lastRenderedPageBreak/>
        <w:t xml:space="preserve">исполнительной власти субъектов Российской Федерации и органам местного самоуправления осуществляется на основании лицензионного договора безвозмездно. </w:t>
      </w:r>
    </w:p>
    <w:p w:rsidR="00DB3A26" w:rsidRPr="003B1AE4" w:rsidRDefault="00DB3A26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Предоставление гражданам и юридическим лицам </w:t>
      </w:r>
      <w:r w:rsidR="00ED0AC1" w:rsidRPr="003B1AE4">
        <w:rPr>
          <w:rFonts w:ascii="Times New Roman" w:hAnsi="Times New Roman"/>
          <w:sz w:val="30"/>
          <w:szCs w:val="30"/>
        </w:rPr>
        <w:t xml:space="preserve">исключительных </w:t>
      </w:r>
      <w:r w:rsidRPr="003B1AE4">
        <w:rPr>
          <w:rFonts w:ascii="Times New Roman" w:hAnsi="Times New Roman"/>
          <w:sz w:val="30"/>
          <w:szCs w:val="30"/>
        </w:rPr>
        <w:t xml:space="preserve">прав на использование материалов и данных, содержащихся в </w:t>
      </w:r>
      <w:r w:rsidR="0018611F" w:rsidRPr="003B1AE4">
        <w:rPr>
          <w:rFonts w:ascii="Times New Roman" w:hAnsi="Times New Roman"/>
          <w:sz w:val="30"/>
          <w:szCs w:val="30"/>
        </w:rPr>
        <w:t>ведомственных</w:t>
      </w:r>
      <w:r w:rsidRPr="003B1AE4">
        <w:rPr>
          <w:rFonts w:ascii="Times New Roman" w:hAnsi="Times New Roman"/>
          <w:sz w:val="30"/>
          <w:szCs w:val="30"/>
        </w:rPr>
        <w:t xml:space="preserve"> фонд</w:t>
      </w:r>
      <w:r w:rsidR="0018611F" w:rsidRPr="003B1AE4">
        <w:rPr>
          <w:rFonts w:ascii="Times New Roman" w:hAnsi="Times New Roman"/>
          <w:sz w:val="30"/>
          <w:szCs w:val="30"/>
        </w:rPr>
        <w:t>ах</w:t>
      </w:r>
      <w:r w:rsidRPr="003B1AE4">
        <w:rPr>
          <w:rFonts w:ascii="Times New Roman" w:hAnsi="Times New Roman"/>
          <w:sz w:val="30"/>
          <w:szCs w:val="30"/>
        </w:rPr>
        <w:t xml:space="preserve"> пространственных данных и являющихся объектом исключительного права, осуществляется за плату на основании лицензионного договора, заключаемого в соответствии </w:t>
      </w:r>
      <w:r w:rsidR="00584A17">
        <w:rPr>
          <w:rFonts w:ascii="Times New Roman" w:hAnsi="Times New Roman"/>
          <w:sz w:val="30"/>
          <w:szCs w:val="30"/>
        </w:rPr>
        <w:br/>
      </w:r>
      <w:r w:rsidRPr="003B1AE4">
        <w:rPr>
          <w:rFonts w:ascii="Times New Roman" w:hAnsi="Times New Roman"/>
          <w:sz w:val="30"/>
          <w:szCs w:val="30"/>
        </w:rPr>
        <w:t xml:space="preserve">с Гражданским кодексом Российской Федерации. </w:t>
      </w:r>
    </w:p>
    <w:p w:rsidR="00FD38AB" w:rsidRDefault="00FE36B5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8.</w:t>
      </w:r>
      <w:r w:rsidR="00FD38AB" w:rsidRPr="003B1AE4">
        <w:rPr>
          <w:rFonts w:ascii="Times New Roman" w:hAnsi="Times New Roman"/>
          <w:sz w:val="30"/>
          <w:szCs w:val="30"/>
        </w:rPr>
        <w:t xml:space="preserve"> Предельные размеры платы за предоставление и использование сведений, содержащихся в ведомственных фондах пространственных данных, </w:t>
      </w:r>
      <w:r w:rsidR="00FD38AB" w:rsidRPr="00584A17">
        <w:rPr>
          <w:rFonts w:ascii="Times New Roman" w:hAnsi="Times New Roman"/>
          <w:sz w:val="30"/>
          <w:szCs w:val="30"/>
        </w:rPr>
        <w:t>определяются Правительством Российской</w:t>
      </w:r>
      <w:r w:rsidR="00FD38AB" w:rsidRPr="003B1AE4">
        <w:rPr>
          <w:rFonts w:ascii="Times New Roman" w:hAnsi="Times New Roman"/>
          <w:sz w:val="30"/>
          <w:szCs w:val="30"/>
        </w:rPr>
        <w:t xml:space="preserve"> Федерации.</w:t>
      </w:r>
    </w:p>
    <w:p w:rsidR="00584A17" w:rsidRPr="00B6334E" w:rsidRDefault="00584A17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EB2BC8" w:rsidRPr="003B1AE4" w:rsidRDefault="0092004E" w:rsidP="004C73AE">
      <w:pPr>
        <w:widowControl w:val="0"/>
        <w:spacing w:after="480"/>
        <w:ind w:left="1080" w:hanging="1080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</w:t>
      </w:r>
      <w:r w:rsidR="000F4170" w:rsidRPr="003B1AE4">
        <w:rPr>
          <w:rFonts w:ascii="Times New Roman" w:hAnsi="Times New Roman"/>
          <w:sz w:val="30"/>
          <w:szCs w:val="30"/>
        </w:rPr>
        <w:t>лава</w:t>
      </w:r>
      <w:r w:rsidR="00720DAB" w:rsidRPr="003B1AE4">
        <w:rPr>
          <w:rFonts w:ascii="Times New Roman" w:hAnsi="Times New Roman"/>
          <w:sz w:val="30"/>
          <w:szCs w:val="30"/>
        </w:rPr>
        <w:t xml:space="preserve"> </w:t>
      </w:r>
      <w:r w:rsidR="00A474D6" w:rsidRPr="003B1AE4">
        <w:rPr>
          <w:rFonts w:ascii="Times New Roman" w:hAnsi="Times New Roman"/>
          <w:sz w:val="30"/>
          <w:szCs w:val="30"/>
        </w:rPr>
        <w:t>4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Государствен</w:t>
      </w:r>
      <w:r w:rsidR="000F4170" w:rsidRPr="003B1AE4">
        <w:rPr>
          <w:rFonts w:ascii="Times New Roman" w:hAnsi="Times New Roman"/>
          <w:b/>
          <w:sz w:val="30"/>
          <w:szCs w:val="30"/>
        </w:rPr>
        <w:t>ное регулирование геодезической</w:t>
      </w:r>
      <w:r w:rsidR="0002712E" w:rsidRPr="003B1AE4">
        <w:rPr>
          <w:rFonts w:ascii="Times New Roman" w:hAnsi="Times New Roman"/>
          <w:b/>
          <w:sz w:val="30"/>
          <w:szCs w:val="30"/>
        </w:rPr>
        <w:t>,</w:t>
      </w:r>
      <w:r w:rsidR="0002712E" w:rsidRPr="003B1AE4">
        <w:rPr>
          <w:rFonts w:ascii="Times New Roman" w:hAnsi="Times New Roman"/>
          <w:b/>
          <w:sz w:val="30"/>
          <w:szCs w:val="30"/>
        </w:rPr>
        <w:br/>
        <w:t xml:space="preserve"> </w:t>
      </w:r>
      <w:r w:rsidR="005F1374" w:rsidRPr="003B1AE4">
        <w:rPr>
          <w:rFonts w:ascii="Times New Roman" w:hAnsi="Times New Roman"/>
          <w:b/>
          <w:sz w:val="30"/>
          <w:szCs w:val="30"/>
        </w:rPr>
        <w:t>гидрографической</w:t>
      </w:r>
      <w:r w:rsidR="006214F8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5F1374" w:rsidRPr="003B1AE4">
        <w:rPr>
          <w:rFonts w:ascii="Times New Roman" w:hAnsi="Times New Roman"/>
          <w:b/>
          <w:sz w:val="30"/>
          <w:szCs w:val="30"/>
        </w:rPr>
        <w:t xml:space="preserve">и картографической </w:t>
      </w:r>
      <w:r w:rsidRPr="003B1AE4">
        <w:rPr>
          <w:rFonts w:ascii="Times New Roman" w:hAnsi="Times New Roman"/>
          <w:b/>
          <w:sz w:val="30"/>
          <w:szCs w:val="30"/>
        </w:rPr>
        <w:t>деятельности</w:t>
      </w:r>
    </w:p>
    <w:p w:rsidR="0092004E" w:rsidRPr="003B1AE4" w:rsidRDefault="0092004E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4B2A82" w:rsidRPr="003B1AE4">
        <w:rPr>
          <w:rFonts w:ascii="Times New Roman" w:hAnsi="Times New Roman"/>
          <w:sz w:val="30"/>
          <w:szCs w:val="30"/>
        </w:rPr>
        <w:t>13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Лица, обладающие </w:t>
      </w:r>
      <w:r w:rsidR="000F4170" w:rsidRPr="003B1AE4">
        <w:rPr>
          <w:rFonts w:ascii="Times New Roman" w:hAnsi="Times New Roman"/>
          <w:b/>
          <w:sz w:val="30"/>
          <w:szCs w:val="30"/>
        </w:rPr>
        <w:t>правом выполнения геодезических</w:t>
      </w:r>
      <w:r w:rsidR="006214F8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DB0626" w:rsidRPr="003B1AE4">
        <w:rPr>
          <w:rFonts w:ascii="Times New Roman" w:hAnsi="Times New Roman"/>
          <w:b/>
          <w:sz w:val="30"/>
          <w:szCs w:val="30"/>
        </w:rPr>
        <w:t xml:space="preserve">и гидрографических </w:t>
      </w:r>
      <w:r w:rsidRPr="003B1AE4">
        <w:rPr>
          <w:rFonts w:ascii="Times New Roman" w:hAnsi="Times New Roman"/>
          <w:b/>
          <w:sz w:val="30"/>
          <w:szCs w:val="30"/>
        </w:rPr>
        <w:t>работ</w:t>
      </w:r>
    </w:p>
    <w:p w:rsidR="00BC613A" w:rsidRPr="003B1AE4" w:rsidRDefault="00BC613A" w:rsidP="004C73AE">
      <w:pPr>
        <w:widowControl w:val="0"/>
        <w:numPr>
          <w:ilvl w:val="0"/>
          <w:numId w:val="4"/>
        </w:numPr>
        <w:tabs>
          <w:tab w:val="left" w:pos="993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3B1AE4">
        <w:rPr>
          <w:rFonts w:ascii="Times New Roman" w:hAnsi="Times New Roman"/>
          <w:sz w:val="30"/>
          <w:szCs w:val="30"/>
          <w:lang w:eastAsia="ru-RU"/>
        </w:rPr>
        <w:t xml:space="preserve">Геодезическую </w:t>
      </w:r>
      <w:r w:rsidR="000A2E23" w:rsidRPr="003B1AE4">
        <w:rPr>
          <w:rFonts w:ascii="Times New Roman" w:hAnsi="Times New Roman"/>
          <w:sz w:val="30"/>
          <w:szCs w:val="30"/>
          <w:lang w:eastAsia="ru-RU"/>
        </w:rPr>
        <w:t xml:space="preserve">и гидрографическую </w:t>
      </w:r>
      <w:r w:rsidRPr="003B1AE4">
        <w:rPr>
          <w:rFonts w:ascii="Times New Roman" w:hAnsi="Times New Roman"/>
          <w:sz w:val="30"/>
          <w:szCs w:val="30"/>
          <w:lang w:eastAsia="ru-RU"/>
        </w:rPr>
        <w:t>деятельность</w:t>
      </w:r>
      <w:r w:rsidR="001A67AE" w:rsidRPr="003B1AE4">
        <w:rPr>
          <w:rFonts w:ascii="Times New Roman" w:hAnsi="Times New Roman"/>
          <w:sz w:val="30"/>
          <w:szCs w:val="30"/>
          <w:lang w:eastAsia="ru-RU"/>
        </w:rPr>
        <w:t xml:space="preserve">, за исключением осуществления геодезических работ в составе инженерно-геодезических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строительства, и осуществления геодезических </w:t>
      </w:r>
      <w:r w:rsidR="001A67AE" w:rsidRPr="003B1AE4">
        <w:rPr>
          <w:rFonts w:ascii="Times New Roman" w:hAnsi="Times New Roman"/>
          <w:sz w:val="30"/>
          <w:szCs w:val="30"/>
          <w:lang w:eastAsia="ru-RU"/>
        </w:rPr>
        <w:lastRenderedPageBreak/>
        <w:t xml:space="preserve">работ в составе кадастровых работ, </w:t>
      </w:r>
      <w:r w:rsidR="00855C4A" w:rsidRPr="003B1AE4">
        <w:rPr>
          <w:rFonts w:ascii="Times New Roman" w:hAnsi="Times New Roman"/>
          <w:sz w:val="30"/>
          <w:szCs w:val="30"/>
          <w:lang w:eastAsia="ru-RU"/>
        </w:rPr>
        <w:t xml:space="preserve">а также </w:t>
      </w:r>
      <w:r w:rsidR="00855C4A" w:rsidRPr="003B1AE4">
        <w:rPr>
          <w:rFonts w:ascii="Times New Roman" w:hAnsi="Times New Roman"/>
          <w:sz w:val="30"/>
          <w:szCs w:val="30"/>
        </w:rPr>
        <w:t xml:space="preserve">осуществления геодезической </w:t>
      </w:r>
      <w:r w:rsidR="000A2E23" w:rsidRPr="003B1AE4">
        <w:rPr>
          <w:rFonts w:ascii="Times New Roman" w:hAnsi="Times New Roman"/>
          <w:sz w:val="30"/>
          <w:szCs w:val="30"/>
        </w:rPr>
        <w:t xml:space="preserve">и гидрографической </w:t>
      </w:r>
      <w:r w:rsidR="00855C4A" w:rsidRPr="003B1AE4">
        <w:rPr>
          <w:rFonts w:ascii="Times New Roman" w:hAnsi="Times New Roman"/>
          <w:sz w:val="30"/>
          <w:szCs w:val="30"/>
        </w:rPr>
        <w:t xml:space="preserve">деятельности в интересах Вооруженных Сил Российской Федерации,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вправе осуществлять физическое лицо, которое имеет </w:t>
      </w:r>
      <w:r w:rsidR="005431D1" w:rsidRPr="003B1AE4">
        <w:rPr>
          <w:rFonts w:ascii="Times New Roman" w:hAnsi="Times New Roman"/>
          <w:sz w:val="30"/>
          <w:szCs w:val="30"/>
          <w:lang w:eastAsia="ru-RU"/>
        </w:rPr>
        <w:t xml:space="preserve">действующее свидетельство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инженера-геодезиста (далее - </w:t>
      </w:r>
      <w:r w:rsidR="005431D1" w:rsidRPr="003B1AE4">
        <w:rPr>
          <w:rFonts w:ascii="Times New Roman" w:hAnsi="Times New Roman"/>
          <w:sz w:val="30"/>
          <w:szCs w:val="30"/>
          <w:lang w:eastAsia="ru-RU"/>
        </w:rPr>
        <w:t>свидетельство</w:t>
      </w:r>
      <w:r w:rsidRPr="003B1AE4">
        <w:rPr>
          <w:rFonts w:ascii="Times New Roman" w:hAnsi="Times New Roman"/>
          <w:sz w:val="30"/>
          <w:szCs w:val="30"/>
          <w:lang w:eastAsia="ru-RU"/>
        </w:rPr>
        <w:t>).</w:t>
      </w:r>
      <w:proofErr w:type="gramEnd"/>
    </w:p>
    <w:p w:rsidR="000A2E23" w:rsidRPr="003B1AE4" w:rsidRDefault="00855C4A" w:rsidP="004C73AE">
      <w:pPr>
        <w:widowControl w:val="0"/>
        <w:numPr>
          <w:ilvl w:val="0"/>
          <w:numId w:val="4"/>
        </w:numPr>
        <w:tabs>
          <w:tab w:val="left" w:pos="993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Порядок осуществления геодезической</w:t>
      </w:r>
      <w:r w:rsidR="000A2E23" w:rsidRPr="003B1AE4">
        <w:rPr>
          <w:rFonts w:ascii="Times New Roman" w:hAnsi="Times New Roman"/>
          <w:sz w:val="30"/>
          <w:szCs w:val="30"/>
        </w:rPr>
        <w:t xml:space="preserve"> и гидрографической</w:t>
      </w:r>
      <w:r w:rsidRPr="003B1AE4">
        <w:rPr>
          <w:rFonts w:ascii="Times New Roman" w:hAnsi="Times New Roman"/>
          <w:sz w:val="30"/>
          <w:szCs w:val="30"/>
        </w:rPr>
        <w:t xml:space="preserve"> деятельности в интересах Вооруженных Сил Российской Федерации определяет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обороны. </w:t>
      </w:r>
    </w:p>
    <w:p w:rsidR="0092004E" w:rsidRPr="003B1AE4" w:rsidRDefault="005431D1" w:rsidP="004C73AE">
      <w:pPr>
        <w:widowControl w:val="0"/>
        <w:numPr>
          <w:ilvl w:val="0"/>
          <w:numId w:val="4"/>
        </w:numPr>
        <w:tabs>
          <w:tab w:val="left" w:pos="993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Свидетельства </w:t>
      </w:r>
      <w:r w:rsidR="0092004E" w:rsidRPr="003B1AE4">
        <w:rPr>
          <w:rFonts w:ascii="Times New Roman" w:hAnsi="Times New Roman"/>
          <w:sz w:val="30"/>
          <w:szCs w:val="30"/>
        </w:rPr>
        <w:t xml:space="preserve">выдаются </w:t>
      </w:r>
      <w:r w:rsidR="001A3873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="0092004E"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</w:t>
      </w:r>
      <w:r w:rsidR="001A3873" w:rsidRPr="003B1AE4">
        <w:rPr>
          <w:rFonts w:ascii="Times New Roman" w:hAnsi="Times New Roman"/>
          <w:sz w:val="30"/>
          <w:szCs w:val="30"/>
        </w:rPr>
        <w:t xml:space="preserve"> </w:t>
      </w:r>
      <w:r w:rsidR="00FE36B5" w:rsidRPr="003B1AE4">
        <w:rPr>
          <w:rFonts w:ascii="Times New Roman" w:hAnsi="Times New Roman"/>
          <w:sz w:val="30"/>
          <w:szCs w:val="30"/>
        </w:rPr>
        <w:t xml:space="preserve">физическим </w:t>
      </w:r>
      <w:r w:rsidR="0092004E" w:rsidRPr="003B1AE4">
        <w:rPr>
          <w:rFonts w:ascii="Times New Roman" w:hAnsi="Times New Roman"/>
          <w:sz w:val="30"/>
          <w:szCs w:val="30"/>
        </w:rPr>
        <w:t xml:space="preserve">лицам, </w:t>
      </w:r>
      <w:r w:rsidRPr="003B1AE4">
        <w:rPr>
          <w:rFonts w:ascii="Times New Roman" w:hAnsi="Times New Roman"/>
          <w:sz w:val="30"/>
          <w:szCs w:val="30"/>
        </w:rPr>
        <w:t xml:space="preserve">успешно сдавшим квалификационный экзамен </w:t>
      </w:r>
      <w:r w:rsidR="0092004E" w:rsidRPr="003B1AE4">
        <w:rPr>
          <w:rFonts w:ascii="Times New Roman" w:hAnsi="Times New Roman"/>
          <w:sz w:val="30"/>
          <w:szCs w:val="30"/>
        </w:rPr>
        <w:t>на соответствие квалификационным требованиям, предъявляемым к инженерам-геодезистам.</w:t>
      </w:r>
    </w:p>
    <w:p w:rsidR="0092004E" w:rsidRPr="003B1AE4" w:rsidRDefault="0092004E" w:rsidP="004C73AE">
      <w:pPr>
        <w:widowControl w:val="0"/>
        <w:numPr>
          <w:ilvl w:val="0"/>
          <w:numId w:val="4"/>
        </w:numPr>
        <w:tabs>
          <w:tab w:val="left" w:pos="993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К </w:t>
      </w:r>
      <w:r w:rsidR="005431D1" w:rsidRPr="003B1AE4">
        <w:rPr>
          <w:rFonts w:ascii="Times New Roman" w:hAnsi="Times New Roman"/>
          <w:sz w:val="30"/>
          <w:szCs w:val="30"/>
        </w:rPr>
        <w:t xml:space="preserve">сдаче квалификационного экзамена </w:t>
      </w:r>
      <w:r w:rsidRPr="003B1AE4">
        <w:rPr>
          <w:rFonts w:ascii="Times New Roman" w:hAnsi="Times New Roman"/>
          <w:sz w:val="30"/>
          <w:szCs w:val="30"/>
        </w:rPr>
        <w:t>на соответствие квалификационным требованиям, предъявляемым к инженерам-геодезистам</w:t>
      </w:r>
      <w:r w:rsidR="0030694B" w:rsidRPr="003B1AE4">
        <w:rPr>
          <w:rFonts w:ascii="Times New Roman" w:hAnsi="Times New Roman"/>
          <w:sz w:val="30"/>
          <w:szCs w:val="30"/>
        </w:rPr>
        <w:t xml:space="preserve">, </w:t>
      </w:r>
      <w:r w:rsidRPr="003B1AE4">
        <w:rPr>
          <w:rFonts w:ascii="Times New Roman" w:hAnsi="Times New Roman"/>
          <w:sz w:val="30"/>
          <w:szCs w:val="30"/>
        </w:rPr>
        <w:t>допускаются физические лица, соответствующие следующим требованиям: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t xml:space="preserve">1) наличие высшего или среднего профессионального образования, полученного в имеющем государственную аккредитацию образовательном учреждении, </w:t>
      </w:r>
      <w:r w:rsidR="00AA4F49" w:rsidRPr="003B1AE4">
        <w:rPr>
          <w:rFonts w:ascii="Times New Roman" w:hAnsi="Times New Roman"/>
          <w:sz w:val="30"/>
          <w:szCs w:val="30"/>
        </w:rPr>
        <w:t xml:space="preserve">либо в образовательном учреждении за </w:t>
      </w:r>
      <w:r w:rsidR="00AA4F49" w:rsidRPr="003B1AE4">
        <w:rPr>
          <w:rFonts w:ascii="Times New Roman" w:hAnsi="Times New Roman"/>
          <w:sz w:val="30"/>
          <w:szCs w:val="30"/>
        </w:rPr>
        <w:lastRenderedPageBreak/>
        <w:t xml:space="preserve">рубежом, </w:t>
      </w:r>
      <w:r w:rsidR="00416180" w:rsidRPr="003B1AE4">
        <w:rPr>
          <w:rFonts w:ascii="Times New Roman" w:hAnsi="Times New Roman"/>
          <w:sz w:val="30"/>
          <w:szCs w:val="30"/>
        </w:rPr>
        <w:t>при условии, что</w:t>
      </w:r>
      <w:r w:rsidR="00AA4F49" w:rsidRPr="003B1AE4">
        <w:rPr>
          <w:rFonts w:ascii="Times New Roman" w:hAnsi="Times New Roman"/>
          <w:sz w:val="30"/>
          <w:szCs w:val="30"/>
        </w:rPr>
        <w:t xml:space="preserve"> документ об образовании </w:t>
      </w:r>
      <w:r w:rsidR="00416180" w:rsidRPr="003B1AE4">
        <w:rPr>
          <w:rFonts w:ascii="Times New Roman" w:hAnsi="Times New Roman"/>
          <w:sz w:val="30"/>
          <w:szCs w:val="30"/>
        </w:rPr>
        <w:t xml:space="preserve">такого учреждения </w:t>
      </w:r>
      <w:r w:rsidR="00AA4F49" w:rsidRPr="003B1AE4">
        <w:rPr>
          <w:rFonts w:ascii="Times New Roman" w:hAnsi="Times New Roman"/>
          <w:sz w:val="30"/>
          <w:szCs w:val="30"/>
        </w:rPr>
        <w:t>признается в Российской Федерации в соответствии с Порядком признания и установления в Российской Федерации эквивалентности документов иностранных государств об образовании,</w:t>
      </w:r>
      <w:r w:rsidR="009133DB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по одной из специальностей, определенных </w:t>
      </w:r>
      <w:r w:rsidR="009133DB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власти;</w:t>
      </w:r>
      <w:proofErr w:type="gramEnd"/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2) отсутствие непогашенной или неснятой судимости</w:t>
      </w:r>
      <w:r w:rsidR="008B11E8" w:rsidRPr="003B1AE4">
        <w:rPr>
          <w:rFonts w:ascii="Times New Roman" w:hAnsi="Times New Roman"/>
          <w:sz w:val="30"/>
          <w:szCs w:val="30"/>
        </w:rPr>
        <w:t xml:space="preserve"> за умышленные преступления</w:t>
      </w:r>
      <w:r w:rsidRPr="003B1AE4">
        <w:rPr>
          <w:rFonts w:ascii="Times New Roman" w:hAnsi="Times New Roman"/>
          <w:sz w:val="30"/>
          <w:szCs w:val="30"/>
        </w:rPr>
        <w:t>.</w:t>
      </w:r>
    </w:p>
    <w:p w:rsidR="00A236B3" w:rsidRDefault="00EB2BC8" w:rsidP="004C73AE">
      <w:pPr>
        <w:widowControl w:val="0"/>
        <w:tabs>
          <w:tab w:val="left" w:pos="993"/>
        </w:tabs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</w:t>
      </w:r>
      <w:r w:rsidR="00A236B3" w:rsidRPr="003B1AE4">
        <w:rPr>
          <w:rFonts w:ascii="Times New Roman" w:hAnsi="Times New Roman"/>
          <w:sz w:val="30"/>
          <w:szCs w:val="30"/>
        </w:rPr>
        <w:t>.</w:t>
      </w:r>
      <w:r w:rsidR="00ED73AC" w:rsidRPr="003B1AE4">
        <w:rPr>
          <w:rFonts w:ascii="Times New Roman" w:hAnsi="Times New Roman"/>
          <w:sz w:val="30"/>
          <w:szCs w:val="30"/>
        </w:rPr>
        <w:t xml:space="preserve"> </w:t>
      </w:r>
      <w:r w:rsidR="00A236B3" w:rsidRPr="003B1AE4">
        <w:rPr>
          <w:rFonts w:ascii="Times New Roman" w:hAnsi="Times New Roman"/>
          <w:sz w:val="30"/>
          <w:szCs w:val="30"/>
        </w:rPr>
        <w:t xml:space="preserve">Юридическое лицо вправе выступать исполнителем </w:t>
      </w:r>
      <w:r w:rsidR="004E5E7D" w:rsidRPr="003B1AE4">
        <w:rPr>
          <w:rFonts w:ascii="Times New Roman" w:hAnsi="Times New Roman"/>
          <w:sz w:val="30"/>
          <w:szCs w:val="30"/>
        </w:rPr>
        <w:t xml:space="preserve">предусмотренных частью 1 настоящей статьи </w:t>
      </w:r>
      <w:r w:rsidR="00A236B3" w:rsidRPr="003B1AE4">
        <w:rPr>
          <w:rFonts w:ascii="Times New Roman" w:hAnsi="Times New Roman"/>
          <w:sz w:val="30"/>
          <w:szCs w:val="30"/>
        </w:rPr>
        <w:t>геодезических работ по договору только в случае наличия у него в штате лиц, имеющих действующ</w:t>
      </w:r>
      <w:r w:rsidR="005431D1" w:rsidRPr="003B1AE4">
        <w:rPr>
          <w:rFonts w:ascii="Times New Roman" w:hAnsi="Times New Roman"/>
          <w:sz w:val="30"/>
          <w:szCs w:val="30"/>
        </w:rPr>
        <w:t>ее</w:t>
      </w:r>
      <w:r w:rsidR="00A236B3" w:rsidRPr="003B1AE4">
        <w:rPr>
          <w:rFonts w:ascii="Times New Roman" w:hAnsi="Times New Roman"/>
          <w:sz w:val="30"/>
          <w:szCs w:val="30"/>
        </w:rPr>
        <w:t xml:space="preserve">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="00A236B3" w:rsidRPr="003B1AE4">
        <w:rPr>
          <w:rFonts w:ascii="Times New Roman" w:hAnsi="Times New Roman"/>
          <w:sz w:val="30"/>
          <w:szCs w:val="30"/>
        </w:rPr>
        <w:t>инженера-геодезиста.</w:t>
      </w:r>
    </w:p>
    <w:p w:rsidR="00B6334E" w:rsidRPr="00B6334E" w:rsidRDefault="00B6334E" w:rsidP="004C73AE">
      <w:pPr>
        <w:widowControl w:val="0"/>
        <w:tabs>
          <w:tab w:val="left" w:pos="993"/>
        </w:tabs>
        <w:spacing w:after="0" w:line="48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F4170" w:rsidRPr="003B1AE4" w:rsidRDefault="0092004E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Статья</w:t>
      </w:r>
      <w:r w:rsidR="006D1A1A" w:rsidRPr="003B1AE4">
        <w:rPr>
          <w:rFonts w:ascii="Times New Roman" w:hAnsi="Times New Roman"/>
          <w:sz w:val="30"/>
          <w:szCs w:val="30"/>
        </w:rPr>
        <w:t> </w:t>
      </w:r>
      <w:r w:rsidR="004B2A82" w:rsidRPr="003B1AE4">
        <w:rPr>
          <w:rFonts w:ascii="Times New Roman" w:hAnsi="Times New Roman"/>
          <w:sz w:val="30"/>
          <w:szCs w:val="30"/>
        </w:rPr>
        <w:t>14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Порядок проведения </w:t>
      </w:r>
      <w:r w:rsidR="005431D1" w:rsidRPr="003B1AE4">
        <w:rPr>
          <w:rFonts w:ascii="Times New Roman" w:hAnsi="Times New Roman"/>
          <w:b/>
          <w:sz w:val="30"/>
          <w:szCs w:val="30"/>
        </w:rPr>
        <w:t xml:space="preserve">квалификационного экзамена </w:t>
      </w:r>
      <w:r w:rsidRPr="003B1AE4">
        <w:rPr>
          <w:rFonts w:ascii="Times New Roman" w:hAnsi="Times New Roman"/>
          <w:b/>
          <w:sz w:val="30"/>
          <w:szCs w:val="30"/>
        </w:rPr>
        <w:t>и выда</w:t>
      </w:r>
      <w:r w:rsidR="000F4170" w:rsidRPr="003B1AE4">
        <w:rPr>
          <w:rFonts w:ascii="Times New Roman" w:hAnsi="Times New Roman"/>
          <w:b/>
          <w:sz w:val="30"/>
          <w:szCs w:val="30"/>
        </w:rPr>
        <w:t>чи</w:t>
      </w:r>
      <w:r w:rsidR="002740DB" w:rsidRPr="003B1AE4">
        <w:rPr>
          <w:rFonts w:ascii="Times New Roman" w:hAnsi="Times New Roman"/>
          <w:b/>
          <w:sz w:val="30"/>
          <w:szCs w:val="30"/>
        </w:rPr>
        <w:t xml:space="preserve"> свидетельства</w:t>
      </w:r>
    </w:p>
    <w:p w:rsidR="0092004E" w:rsidRPr="003B1AE4" w:rsidRDefault="005431D1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К</w:t>
      </w:r>
      <w:r w:rsidR="0092004E" w:rsidRPr="003B1AE4">
        <w:rPr>
          <w:rFonts w:ascii="Times New Roman" w:hAnsi="Times New Roman"/>
          <w:sz w:val="30"/>
          <w:szCs w:val="30"/>
        </w:rPr>
        <w:t>валификационн</w:t>
      </w:r>
      <w:r w:rsidRPr="003B1AE4">
        <w:rPr>
          <w:rFonts w:ascii="Times New Roman" w:hAnsi="Times New Roman"/>
          <w:sz w:val="30"/>
          <w:szCs w:val="30"/>
        </w:rPr>
        <w:t>ый</w:t>
      </w:r>
      <w:r w:rsidR="0092004E" w:rsidRPr="003B1AE4">
        <w:rPr>
          <w:rFonts w:ascii="Times New Roman" w:hAnsi="Times New Roman"/>
          <w:sz w:val="30"/>
          <w:szCs w:val="30"/>
        </w:rPr>
        <w:t xml:space="preserve"> экзамен</w:t>
      </w:r>
      <w:r w:rsidRPr="003B1AE4">
        <w:rPr>
          <w:rFonts w:ascii="Times New Roman" w:hAnsi="Times New Roman"/>
          <w:sz w:val="30"/>
          <w:szCs w:val="30"/>
        </w:rPr>
        <w:t xml:space="preserve"> проводится</w:t>
      </w:r>
      <w:r w:rsidR="0092004E" w:rsidRPr="003B1AE4">
        <w:rPr>
          <w:rFonts w:ascii="Times New Roman" w:hAnsi="Times New Roman"/>
          <w:sz w:val="30"/>
          <w:szCs w:val="30"/>
        </w:rPr>
        <w:t xml:space="preserve"> с применением автоматизированной информационной системы, проектирование и внедрение которой осуществляются </w:t>
      </w:r>
      <w:r w:rsidR="009133DB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="0092004E"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власти.</w:t>
      </w:r>
    </w:p>
    <w:p w:rsidR="0092004E" w:rsidRPr="003B1AE4" w:rsidRDefault="0092004E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Квалификационные экзамены принимаются квалификационной комиссией, формируемой </w:t>
      </w:r>
      <w:r w:rsidR="001A3873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Pr="003B1AE4">
        <w:rPr>
          <w:rFonts w:ascii="Times New Roman" w:hAnsi="Times New Roman"/>
          <w:sz w:val="30"/>
          <w:szCs w:val="30"/>
        </w:rPr>
        <w:lastRenderedPageBreak/>
        <w:t>федеральным органом исполнительной власти</w:t>
      </w:r>
      <w:r w:rsidR="005D2A4D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(далее - квалификационная комиссия).</w:t>
      </w:r>
    </w:p>
    <w:p w:rsidR="0092004E" w:rsidRPr="003B1AE4" w:rsidRDefault="001A3873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П</w:t>
      </w:r>
      <w:r w:rsidR="0092004E" w:rsidRPr="003B1AE4">
        <w:rPr>
          <w:rFonts w:ascii="Times New Roman" w:hAnsi="Times New Roman"/>
          <w:sz w:val="30"/>
          <w:szCs w:val="30"/>
        </w:rPr>
        <w:t xml:space="preserve">орядок </w:t>
      </w:r>
      <w:r w:rsidRPr="003B1AE4">
        <w:rPr>
          <w:rFonts w:ascii="Times New Roman" w:hAnsi="Times New Roman"/>
          <w:sz w:val="30"/>
          <w:szCs w:val="30"/>
        </w:rPr>
        <w:t xml:space="preserve">формирования и </w:t>
      </w:r>
      <w:r w:rsidR="0092004E" w:rsidRPr="003B1AE4">
        <w:rPr>
          <w:rFonts w:ascii="Times New Roman" w:hAnsi="Times New Roman"/>
          <w:sz w:val="30"/>
          <w:szCs w:val="30"/>
        </w:rPr>
        <w:t xml:space="preserve">работы квалификационной комиссии, </w:t>
      </w:r>
      <w:r w:rsidR="009133DB" w:rsidRPr="003B1AE4">
        <w:rPr>
          <w:rFonts w:ascii="Times New Roman" w:hAnsi="Times New Roman"/>
          <w:sz w:val="30"/>
          <w:szCs w:val="30"/>
        </w:rPr>
        <w:t xml:space="preserve">форма заявления о получении </w:t>
      </w:r>
      <w:r w:rsidR="0039538E" w:rsidRPr="003B1AE4">
        <w:rPr>
          <w:rFonts w:ascii="Times New Roman" w:hAnsi="Times New Roman"/>
          <w:sz w:val="30"/>
          <w:szCs w:val="30"/>
        </w:rPr>
        <w:t>свидетельства</w:t>
      </w:r>
      <w:r w:rsidR="0039538E" w:rsidRPr="003B1AE4" w:rsidDel="0039538E">
        <w:rPr>
          <w:rFonts w:ascii="Times New Roman" w:hAnsi="Times New Roman"/>
          <w:sz w:val="30"/>
          <w:szCs w:val="30"/>
        </w:rPr>
        <w:t xml:space="preserve"> </w:t>
      </w:r>
      <w:r w:rsidR="009133DB" w:rsidRPr="003B1AE4">
        <w:rPr>
          <w:rFonts w:ascii="Times New Roman" w:hAnsi="Times New Roman"/>
          <w:sz w:val="30"/>
          <w:szCs w:val="30"/>
        </w:rPr>
        <w:t xml:space="preserve">и </w:t>
      </w:r>
      <w:r w:rsidR="0092004E" w:rsidRPr="003B1AE4">
        <w:rPr>
          <w:rFonts w:ascii="Times New Roman" w:hAnsi="Times New Roman"/>
          <w:sz w:val="30"/>
          <w:szCs w:val="30"/>
        </w:rPr>
        <w:t xml:space="preserve">перечень </w:t>
      </w:r>
      <w:r w:rsidR="009133DB" w:rsidRPr="003B1AE4">
        <w:rPr>
          <w:rFonts w:ascii="Times New Roman" w:hAnsi="Times New Roman"/>
          <w:sz w:val="30"/>
          <w:szCs w:val="30"/>
        </w:rPr>
        <w:t xml:space="preserve">представляемых с заявлением </w:t>
      </w:r>
      <w:r w:rsidR="0092004E" w:rsidRPr="003B1AE4">
        <w:rPr>
          <w:rFonts w:ascii="Times New Roman" w:hAnsi="Times New Roman"/>
          <w:sz w:val="30"/>
          <w:szCs w:val="30"/>
        </w:rPr>
        <w:t xml:space="preserve">документов, порядок выдачи </w:t>
      </w:r>
      <w:r w:rsidR="005431D1" w:rsidRPr="003B1AE4">
        <w:rPr>
          <w:rFonts w:ascii="Times New Roman" w:hAnsi="Times New Roman"/>
          <w:sz w:val="30"/>
          <w:szCs w:val="30"/>
        </w:rPr>
        <w:t>свидетельств</w:t>
      </w:r>
      <w:r w:rsidR="0092004E" w:rsidRPr="003B1AE4">
        <w:rPr>
          <w:rFonts w:ascii="Times New Roman" w:hAnsi="Times New Roman"/>
          <w:sz w:val="30"/>
          <w:szCs w:val="30"/>
        </w:rPr>
        <w:t xml:space="preserve">, </w:t>
      </w:r>
      <w:r w:rsidR="009133DB" w:rsidRPr="003B1AE4">
        <w:rPr>
          <w:rFonts w:ascii="Times New Roman" w:hAnsi="Times New Roman"/>
          <w:sz w:val="30"/>
          <w:szCs w:val="30"/>
        </w:rPr>
        <w:t xml:space="preserve">а также форма </w:t>
      </w:r>
      <w:r w:rsidR="005431D1" w:rsidRPr="003B1AE4">
        <w:rPr>
          <w:rFonts w:ascii="Times New Roman" w:hAnsi="Times New Roman"/>
          <w:sz w:val="30"/>
          <w:szCs w:val="30"/>
        </w:rPr>
        <w:t>свидетельства</w:t>
      </w:r>
      <w:r w:rsidR="009133DB" w:rsidRPr="003B1AE4">
        <w:rPr>
          <w:rFonts w:ascii="Times New Roman" w:hAnsi="Times New Roman"/>
          <w:sz w:val="30"/>
          <w:szCs w:val="30"/>
        </w:rPr>
        <w:t xml:space="preserve">, </w:t>
      </w:r>
      <w:r w:rsidR="0092004E" w:rsidRPr="003B1AE4">
        <w:rPr>
          <w:rFonts w:ascii="Times New Roman" w:hAnsi="Times New Roman"/>
          <w:sz w:val="30"/>
          <w:szCs w:val="30"/>
        </w:rPr>
        <w:t>программы квалификационных экзаменов</w:t>
      </w:r>
      <w:r w:rsidR="009133DB" w:rsidRPr="003B1AE4">
        <w:rPr>
          <w:rFonts w:ascii="Times New Roman" w:hAnsi="Times New Roman"/>
          <w:sz w:val="30"/>
          <w:szCs w:val="30"/>
        </w:rPr>
        <w:t xml:space="preserve"> и </w:t>
      </w:r>
      <w:r w:rsidR="0092004E" w:rsidRPr="003B1AE4">
        <w:rPr>
          <w:rFonts w:ascii="Times New Roman" w:hAnsi="Times New Roman"/>
          <w:sz w:val="30"/>
          <w:szCs w:val="30"/>
        </w:rPr>
        <w:t xml:space="preserve">порядок их проведения, устанавливаются </w:t>
      </w:r>
      <w:r w:rsidR="00683441" w:rsidRPr="003B1AE4">
        <w:rPr>
          <w:rFonts w:ascii="Times New Roman" w:hAnsi="Times New Roman"/>
          <w:sz w:val="30"/>
          <w:szCs w:val="30"/>
        </w:rPr>
        <w:t xml:space="preserve">уполномоченным </w:t>
      </w:r>
      <w:r w:rsidR="005D2A4D" w:rsidRPr="003B1AE4">
        <w:rPr>
          <w:rFonts w:ascii="Times New Roman" w:hAnsi="Times New Roman"/>
          <w:sz w:val="30"/>
          <w:szCs w:val="30"/>
        </w:rPr>
        <w:t xml:space="preserve">федеральным </w:t>
      </w:r>
      <w:r w:rsidR="0092004E" w:rsidRPr="003B1AE4">
        <w:rPr>
          <w:rFonts w:ascii="Times New Roman" w:hAnsi="Times New Roman"/>
          <w:sz w:val="30"/>
          <w:szCs w:val="30"/>
        </w:rPr>
        <w:t>органом</w:t>
      </w:r>
      <w:r w:rsidR="005D2A4D" w:rsidRPr="003B1AE4">
        <w:rPr>
          <w:rFonts w:ascii="Times New Roman" w:hAnsi="Times New Roman"/>
          <w:sz w:val="30"/>
          <w:szCs w:val="30"/>
        </w:rPr>
        <w:t xml:space="preserve"> исполнительной власти</w:t>
      </w:r>
      <w:r w:rsidR="0092004E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147E9C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Уполномоченный федеральный орган исполнительной власти при выдаче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 </w:t>
      </w:r>
      <w:r w:rsidRPr="003B1AE4">
        <w:rPr>
          <w:rFonts w:ascii="Times New Roman" w:hAnsi="Times New Roman"/>
          <w:sz w:val="30"/>
          <w:szCs w:val="30"/>
        </w:rPr>
        <w:t xml:space="preserve">использует печать с изображением Государственного герба Российской Федерации и своим наименованием. </w:t>
      </w:r>
      <w:r w:rsidR="005431D1" w:rsidRPr="00B6334E">
        <w:rPr>
          <w:rFonts w:ascii="Times New Roman" w:hAnsi="Times New Roman"/>
          <w:sz w:val="30"/>
          <w:szCs w:val="30"/>
        </w:rPr>
        <w:t xml:space="preserve">Свидетельство </w:t>
      </w:r>
      <w:r w:rsidRPr="00B6334E">
        <w:rPr>
          <w:rFonts w:ascii="Times New Roman" w:hAnsi="Times New Roman"/>
          <w:sz w:val="30"/>
          <w:szCs w:val="30"/>
        </w:rPr>
        <w:t>выдается без ограничения срока,</w:t>
      </w:r>
      <w:r w:rsidRPr="003B1AE4">
        <w:rPr>
          <w:rFonts w:ascii="Times New Roman" w:hAnsi="Times New Roman"/>
          <w:sz w:val="30"/>
          <w:szCs w:val="30"/>
        </w:rPr>
        <w:t xml:space="preserve"> территории его действия и является документом единого федерального образца. </w:t>
      </w:r>
    </w:p>
    <w:p w:rsidR="0092004E" w:rsidRPr="003B1AE4" w:rsidRDefault="005431D1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="0076359E" w:rsidRPr="003B1AE4">
        <w:rPr>
          <w:rFonts w:ascii="Times New Roman" w:hAnsi="Times New Roman"/>
          <w:sz w:val="30"/>
          <w:szCs w:val="30"/>
        </w:rPr>
        <w:t>признается действующим со дня внесения сведений об инженере-геодезисте</w:t>
      </w:r>
      <w:r w:rsidR="00650D6B" w:rsidRPr="003B1AE4">
        <w:rPr>
          <w:rFonts w:ascii="Times New Roman" w:hAnsi="Times New Roman"/>
          <w:sz w:val="30"/>
          <w:szCs w:val="30"/>
        </w:rPr>
        <w:t xml:space="preserve"> </w:t>
      </w:r>
      <w:r w:rsidR="0076359E" w:rsidRPr="003B1AE4">
        <w:rPr>
          <w:rFonts w:ascii="Times New Roman" w:hAnsi="Times New Roman"/>
          <w:sz w:val="30"/>
          <w:szCs w:val="30"/>
        </w:rPr>
        <w:t xml:space="preserve">в государственный реестр лиц, осуществляющих геодезическую деятельность, в соответствии с установленными статьей </w:t>
      </w:r>
      <w:r w:rsidR="002F555F" w:rsidRPr="003B1AE4">
        <w:rPr>
          <w:rFonts w:ascii="Times New Roman" w:hAnsi="Times New Roman"/>
          <w:sz w:val="30"/>
          <w:szCs w:val="30"/>
        </w:rPr>
        <w:t xml:space="preserve">15 </w:t>
      </w:r>
      <w:r w:rsidR="0076359E" w:rsidRPr="003B1AE4">
        <w:rPr>
          <w:rFonts w:ascii="Times New Roman" w:hAnsi="Times New Roman"/>
          <w:sz w:val="30"/>
          <w:szCs w:val="30"/>
        </w:rPr>
        <w:t>настоящего Федерального закона правилами.</w:t>
      </w:r>
    </w:p>
    <w:p w:rsidR="0092004E" w:rsidRPr="003B1AE4" w:rsidRDefault="005431D1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="0092004E" w:rsidRPr="003B1AE4">
        <w:rPr>
          <w:rFonts w:ascii="Times New Roman" w:hAnsi="Times New Roman"/>
          <w:sz w:val="30"/>
          <w:szCs w:val="30"/>
        </w:rPr>
        <w:t>аннулируется</w:t>
      </w:r>
      <w:r w:rsidR="00683441" w:rsidRPr="003B1AE4">
        <w:rPr>
          <w:rFonts w:ascii="Times New Roman" w:hAnsi="Times New Roman"/>
          <w:sz w:val="30"/>
          <w:szCs w:val="30"/>
        </w:rPr>
        <w:t xml:space="preserve"> </w:t>
      </w:r>
      <w:r w:rsidR="0092004E" w:rsidRPr="003B1AE4">
        <w:rPr>
          <w:rFonts w:ascii="Times New Roman" w:hAnsi="Times New Roman"/>
          <w:sz w:val="30"/>
          <w:szCs w:val="30"/>
        </w:rPr>
        <w:t>в случае: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 xml:space="preserve">1) установления факта представления подложных документов для получения </w:t>
      </w:r>
      <w:r w:rsidR="005431D1" w:rsidRPr="003B1AE4">
        <w:rPr>
          <w:rFonts w:ascii="Times New Roman" w:hAnsi="Times New Roman"/>
          <w:sz w:val="30"/>
          <w:szCs w:val="30"/>
        </w:rPr>
        <w:t>свидетельства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2) поступления в квалификационную комиссию сведений о причинении инженером-геодезистом вреда, связанного с некачественным выполнением им геодезических работ и подтвержденного решением суда;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3) подачи инженером-геодезистом в соответствующую квалификационную комиссию заявления об аннулировании сво</w:t>
      </w:r>
      <w:r w:rsidR="000F4170" w:rsidRPr="003B1AE4">
        <w:rPr>
          <w:rFonts w:ascii="Times New Roman" w:hAnsi="Times New Roman"/>
          <w:sz w:val="30"/>
          <w:szCs w:val="30"/>
        </w:rPr>
        <w:t xml:space="preserve">его </w:t>
      </w:r>
      <w:r w:rsidR="005431D1" w:rsidRPr="003B1AE4">
        <w:rPr>
          <w:rFonts w:ascii="Times New Roman" w:hAnsi="Times New Roman"/>
          <w:sz w:val="30"/>
          <w:szCs w:val="30"/>
        </w:rPr>
        <w:t>свидетельства</w:t>
      </w:r>
      <w:r w:rsidR="000F4170" w:rsidRPr="003B1AE4">
        <w:rPr>
          <w:rFonts w:ascii="Times New Roman" w:hAnsi="Times New Roman"/>
          <w:sz w:val="30"/>
          <w:szCs w:val="30"/>
        </w:rPr>
        <w:t>.</w:t>
      </w:r>
    </w:p>
    <w:p w:rsidR="0092004E" w:rsidRPr="003B1AE4" w:rsidRDefault="00147E9C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Решение об аннулировании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свидетельства </w:t>
      </w:r>
      <w:r w:rsidRPr="003B1AE4">
        <w:rPr>
          <w:rFonts w:ascii="Times New Roman" w:hAnsi="Times New Roman"/>
          <w:sz w:val="30"/>
          <w:szCs w:val="30"/>
        </w:rPr>
        <w:t xml:space="preserve">принимается квалификационной комиссией. В данном решении должны быть указаны обстоятельства, послужившие основанием для его принятия, </w:t>
      </w:r>
      <w:r w:rsidR="00525424">
        <w:rPr>
          <w:rFonts w:ascii="Times New Roman" w:hAnsi="Times New Roman"/>
          <w:sz w:val="30"/>
          <w:szCs w:val="30"/>
        </w:rPr>
        <w:br/>
      </w:r>
      <w:r w:rsidRPr="003B1AE4">
        <w:rPr>
          <w:rFonts w:ascii="Times New Roman" w:hAnsi="Times New Roman"/>
          <w:sz w:val="30"/>
          <w:szCs w:val="30"/>
        </w:rPr>
        <w:t xml:space="preserve">с обязательной ссылкой на соответствующие положения </w:t>
      </w:r>
      <w:hyperlink r:id="rId11" w:anchor="2907" w:history="1">
        <w:r w:rsidRPr="003B1AE4">
          <w:rPr>
            <w:rFonts w:ascii="Times New Roman" w:hAnsi="Times New Roman"/>
            <w:sz w:val="30"/>
            <w:szCs w:val="30"/>
          </w:rPr>
          <w:t>части 6</w:t>
        </w:r>
      </w:hyperlink>
      <w:r w:rsidRPr="003B1AE4">
        <w:rPr>
          <w:rFonts w:ascii="Times New Roman" w:hAnsi="Times New Roman"/>
          <w:sz w:val="30"/>
          <w:szCs w:val="30"/>
        </w:rPr>
        <w:t xml:space="preserve"> настоящей статьи. Уполномоченный федеральный орган исполнительной власти, выдавший </w:t>
      </w:r>
      <w:r w:rsidR="0039538E" w:rsidRPr="003B1AE4">
        <w:rPr>
          <w:rFonts w:ascii="Times New Roman" w:hAnsi="Times New Roman"/>
          <w:sz w:val="30"/>
          <w:szCs w:val="30"/>
        </w:rPr>
        <w:t>свидетельство</w:t>
      </w:r>
      <w:r w:rsidRPr="003B1AE4">
        <w:rPr>
          <w:rFonts w:ascii="Times New Roman" w:hAnsi="Times New Roman"/>
          <w:sz w:val="30"/>
          <w:szCs w:val="30"/>
        </w:rPr>
        <w:t xml:space="preserve">, направляет копию решения об аннулировании такого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свидетельства </w:t>
      </w:r>
      <w:r w:rsidRPr="003B1AE4">
        <w:rPr>
          <w:rFonts w:ascii="Times New Roman" w:hAnsi="Times New Roman"/>
          <w:sz w:val="30"/>
          <w:szCs w:val="30"/>
        </w:rPr>
        <w:t xml:space="preserve">в течение 1 рабочего дня со дня принятия данного решения лицу,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Pr="003B1AE4">
        <w:rPr>
          <w:rFonts w:ascii="Times New Roman" w:hAnsi="Times New Roman"/>
          <w:sz w:val="30"/>
          <w:szCs w:val="30"/>
        </w:rPr>
        <w:t>которого в соответствии с данным решением аннулирован</w:t>
      </w:r>
      <w:r w:rsidR="0039538E" w:rsidRPr="003B1AE4">
        <w:rPr>
          <w:rFonts w:ascii="Times New Roman" w:hAnsi="Times New Roman"/>
          <w:sz w:val="30"/>
          <w:szCs w:val="30"/>
        </w:rPr>
        <w:t>о</w:t>
      </w:r>
      <w:r w:rsidRPr="003B1AE4">
        <w:rPr>
          <w:rFonts w:ascii="Times New Roman" w:hAnsi="Times New Roman"/>
          <w:sz w:val="30"/>
          <w:szCs w:val="30"/>
        </w:rPr>
        <w:t xml:space="preserve">. Данная копия должна быть заверена должностным лицом указанного органа исполнительной власти.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Pr="003B1AE4">
        <w:rPr>
          <w:rFonts w:ascii="Times New Roman" w:hAnsi="Times New Roman"/>
          <w:sz w:val="30"/>
          <w:szCs w:val="30"/>
        </w:rPr>
        <w:t>признается аннулированным и, следовательно, не</w:t>
      </w:r>
      <w:r w:rsidR="00893C9F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действующим со дня внесения сведений о</w:t>
      </w:r>
      <w:r w:rsidR="00525424">
        <w:rPr>
          <w:rFonts w:ascii="Times New Roman" w:hAnsi="Times New Roman"/>
          <w:sz w:val="30"/>
          <w:szCs w:val="30"/>
        </w:rPr>
        <w:t>б</w:t>
      </w:r>
      <w:r w:rsidRPr="003B1AE4">
        <w:rPr>
          <w:rFonts w:ascii="Times New Roman" w:hAnsi="Times New Roman"/>
          <w:sz w:val="30"/>
          <w:szCs w:val="30"/>
        </w:rPr>
        <w:t xml:space="preserve"> его аннулировании </w:t>
      </w:r>
      <w:r w:rsidR="00525424">
        <w:rPr>
          <w:rFonts w:ascii="Times New Roman" w:hAnsi="Times New Roman"/>
          <w:sz w:val="30"/>
          <w:szCs w:val="30"/>
        </w:rPr>
        <w:br/>
      </w:r>
      <w:r w:rsidRPr="003B1AE4">
        <w:rPr>
          <w:rFonts w:ascii="Times New Roman" w:hAnsi="Times New Roman"/>
          <w:sz w:val="30"/>
          <w:szCs w:val="30"/>
        </w:rPr>
        <w:lastRenderedPageBreak/>
        <w:t xml:space="preserve">в государственный реестр </w:t>
      </w:r>
      <w:r w:rsidR="00C45F77" w:rsidRPr="003B1AE4">
        <w:rPr>
          <w:rFonts w:ascii="Times New Roman" w:hAnsi="Times New Roman"/>
          <w:sz w:val="30"/>
          <w:szCs w:val="30"/>
        </w:rPr>
        <w:t>лиц, осуществляющих геодезическую деятельность,</w:t>
      </w:r>
      <w:r w:rsidRPr="003B1AE4">
        <w:rPr>
          <w:rFonts w:ascii="Times New Roman" w:hAnsi="Times New Roman"/>
          <w:sz w:val="30"/>
          <w:szCs w:val="30"/>
        </w:rPr>
        <w:t xml:space="preserve"> в соответствии с установленными статьей</w:t>
      </w:r>
      <w:r w:rsidR="00C45F77" w:rsidRPr="003B1AE4">
        <w:rPr>
          <w:rFonts w:ascii="Times New Roman" w:hAnsi="Times New Roman"/>
          <w:sz w:val="30"/>
          <w:szCs w:val="30"/>
        </w:rPr>
        <w:t xml:space="preserve"> 15</w:t>
      </w:r>
      <w:r w:rsidRPr="003B1AE4">
        <w:rPr>
          <w:rFonts w:ascii="Times New Roman" w:hAnsi="Times New Roman"/>
          <w:sz w:val="30"/>
          <w:szCs w:val="30"/>
        </w:rPr>
        <w:t xml:space="preserve"> настоящего Федерального закона правилами. Лицо,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Pr="003B1AE4">
        <w:rPr>
          <w:rFonts w:ascii="Times New Roman" w:hAnsi="Times New Roman"/>
          <w:sz w:val="30"/>
          <w:szCs w:val="30"/>
        </w:rPr>
        <w:t>которого аннулирован</w:t>
      </w:r>
      <w:r w:rsidR="005431D1" w:rsidRPr="003B1AE4">
        <w:rPr>
          <w:rFonts w:ascii="Times New Roman" w:hAnsi="Times New Roman"/>
          <w:sz w:val="30"/>
          <w:szCs w:val="30"/>
        </w:rPr>
        <w:t>о</w:t>
      </w:r>
      <w:r w:rsidRPr="003B1AE4">
        <w:rPr>
          <w:rFonts w:ascii="Times New Roman" w:hAnsi="Times New Roman"/>
          <w:sz w:val="30"/>
          <w:szCs w:val="30"/>
        </w:rPr>
        <w:t xml:space="preserve">, вправе обжаловать решение об аннулировании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свидетельства </w:t>
      </w:r>
      <w:r w:rsidRPr="003B1AE4">
        <w:rPr>
          <w:rFonts w:ascii="Times New Roman" w:hAnsi="Times New Roman"/>
          <w:sz w:val="30"/>
          <w:szCs w:val="30"/>
        </w:rPr>
        <w:t>в судебном порядке.</w:t>
      </w:r>
    </w:p>
    <w:p w:rsidR="00B924A3" w:rsidRPr="003B1AE4" w:rsidRDefault="00B924A3" w:rsidP="004C73AE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Лицо,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свидетельство </w:t>
      </w:r>
      <w:r w:rsidRPr="003B1AE4">
        <w:rPr>
          <w:rFonts w:ascii="Times New Roman" w:hAnsi="Times New Roman"/>
          <w:sz w:val="30"/>
          <w:szCs w:val="30"/>
        </w:rPr>
        <w:t>которого аннулирован</w:t>
      </w:r>
      <w:r w:rsidR="005431D1" w:rsidRPr="003B1AE4">
        <w:rPr>
          <w:rFonts w:ascii="Times New Roman" w:hAnsi="Times New Roman"/>
          <w:sz w:val="30"/>
          <w:szCs w:val="30"/>
        </w:rPr>
        <w:t>о</w:t>
      </w:r>
      <w:r w:rsidRPr="003B1AE4">
        <w:rPr>
          <w:rFonts w:ascii="Times New Roman" w:hAnsi="Times New Roman"/>
          <w:sz w:val="30"/>
          <w:szCs w:val="30"/>
        </w:rPr>
        <w:t xml:space="preserve"> по основаниям, предусмотренным пунктами </w:t>
      </w:r>
      <w:r w:rsidR="00683441" w:rsidRPr="003B1AE4">
        <w:rPr>
          <w:rFonts w:ascii="Times New Roman" w:hAnsi="Times New Roman"/>
          <w:sz w:val="30"/>
          <w:szCs w:val="30"/>
        </w:rPr>
        <w:t xml:space="preserve">1 </w:t>
      </w:r>
      <w:r w:rsidR="00ED73AC" w:rsidRPr="003B1AE4">
        <w:rPr>
          <w:rFonts w:ascii="Times New Roman" w:hAnsi="Times New Roman"/>
          <w:sz w:val="30"/>
          <w:szCs w:val="30"/>
        </w:rPr>
        <w:t xml:space="preserve">и </w:t>
      </w:r>
      <w:r w:rsidR="00683441" w:rsidRPr="003B1AE4">
        <w:rPr>
          <w:rFonts w:ascii="Times New Roman" w:hAnsi="Times New Roman"/>
          <w:sz w:val="30"/>
          <w:szCs w:val="30"/>
        </w:rPr>
        <w:t xml:space="preserve">2 </w:t>
      </w:r>
      <w:r w:rsidRPr="003B1AE4">
        <w:rPr>
          <w:rFonts w:ascii="Times New Roman" w:hAnsi="Times New Roman"/>
          <w:sz w:val="30"/>
          <w:szCs w:val="30"/>
        </w:rPr>
        <w:t xml:space="preserve">части 6 настоящей статьи, вправе повторно обратиться за получением </w:t>
      </w:r>
      <w:r w:rsidR="005431D1" w:rsidRPr="003B1AE4">
        <w:rPr>
          <w:rFonts w:ascii="Times New Roman" w:hAnsi="Times New Roman"/>
          <w:sz w:val="30"/>
          <w:szCs w:val="30"/>
        </w:rPr>
        <w:t xml:space="preserve">свидетельства </w:t>
      </w:r>
      <w:r w:rsidRPr="003B1AE4">
        <w:rPr>
          <w:rFonts w:ascii="Times New Roman" w:hAnsi="Times New Roman"/>
          <w:sz w:val="30"/>
          <w:szCs w:val="30"/>
        </w:rPr>
        <w:t xml:space="preserve">не ранее, чем по истечении 3-х лет с момента аннулирования предыдущего </w:t>
      </w:r>
      <w:r w:rsidR="005431D1" w:rsidRPr="003B1AE4">
        <w:rPr>
          <w:rFonts w:ascii="Times New Roman" w:hAnsi="Times New Roman"/>
          <w:sz w:val="30"/>
          <w:szCs w:val="30"/>
        </w:rPr>
        <w:t>свидетельства</w:t>
      </w:r>
      <w:r w:rsidRPr="003B1AE4">
        <w:rPr>
          <w:rFonts w:ascii="Times New Roman" w:hAnsi="Times New Roman"/>
          <w:sz w:val="30"/>
          <w:szCs w:val="30"/>
        </w:rPr>
        <w:t>.</w:t>
      </w:r>
    </w:p>
    <w:p w:rsidR="006214F8" w:rsidRPr="00B6334E" w:rsidRDefault="006214F8" w:rsidP="004C73AE">
      <w:pPr>
        <w:widowControl w:val="0"/>
        <w:tabs>
          <w:tab w:val="left" w:pos="284"/>
          <w:tab w:val="left" w:pos="426"/>
        </w:tabs>
        <w:spacing w:after="0" w:line="360" w:lineRule="auto"/>
        <w:ind w:left="720"/>
        <w:jc w:val="both"/>
        <w:rPr>
          <w:rFonts w:ascii="Times New Roman" w:hAnsi="Times New Roman"/>
          <w:sz w:val="18"/>
          <w:szCs w:val="18"/>
        </w:rPr>
      </w:pPr>
    </w:p>
    <w:p w:rsidR="0076359E" w:rsidRPr="003B1AE4" w:rsidRDefault="0076359E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3652A4" w:rsidRPr="003B1AE4">
        <w:rPr>
          <w:rFonts w:ascii="Times New Roman" w:hAnsi="Times New Roman"/>
          <w:sz w:val="30"/>
          <w:szCs w:val="30"/>
        </w:rPr>
        <w:t>15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Государстве</w:t>
      </w:r>
      <w:r w:rsidR="00EE1637" w:rsidRPr="003B1AE4">
        <w:rPr>
          <w:rFonts w:ascii="Times New Roman" w:hAnsi="Times New Roman"/>
          <w:b/>
          <w:sz w:val="30"/>
          <w:szCs w:val="30"/>
        </w:rPr>
        <w:t>нный реестр лиц, осуществляющих</w:t>
      </w:r>
      <w:r w:rsidR="006214F8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>геодезическую деятельность</w:t>
      </w:r>
    </w:p>
    <w:p w:rsidR="0076359E" w:rsidRPr="003B1AE4" w:rsidRDefault="0076359E" w:rsidP="004C73AE">
      <w:pPr>
        <w:widowControl w:val="0"/>
        <w:numPr>
          <w:ilvl w:val="0"/>
          <w:numId w:val="6"/>
        </w:numPr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Государственный реестр лиц, осуществляющих геодезическую деятельность, ведется</w:t>
      </w:r>
      <w:r w:rsidR="00683441" w:rsidRPr="003B1AE4">
        <w:rPr>
          <w:rFonts w:ascii="Times New Roman" w:hAnsi="Times New Roman"/>
          <w:sz w:val="30"/>
          <w:szCs w:val="30"/>
        </w:rPr>
        <w:t xml:space="preserve"> уполномоченным </w:t>
      </w:r>
      <w:r w:rsidRPr="003B1AE4">
        <w:rPr>
          <w:rFonts w:ascii="Times New Roman" w:hAnsi="Times New Roman"/>
          <w:sz w:val="30"/>
          <w:szCs w:val="30"/>
        </w:rPr>
        <w:t>федеральным органом исполнительной власти.</w:t>
      </w:r>
    </w:p>
    <w:p w:rsidR="0076359E" w:rsidRPr="003B1AE4" w:rsidRDefault="0076359E" w:rsidP="004C73AE">
      <w:pPr>
        <w:widowControl w:val="0"/>
        <w:numPr>
          <w:ilvl w:val="0"/>
          <w:numId w:val="6"/>
        </w:numPr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В государственный реестр лиц, осуществляющих геодезическую деятельность, вносятся следующие сведения об инженере-геодезисте: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1) фамилия, имя, отчество</w:t>
      </w:r>
      <w:r w:rsidR="00537A88" w:rsidRPr="003B1AE4">
        <w:rPr>
          <w:rFonts w:ascii="Times New Roman" w:hAnsi="Times New Roman"/>
          <w:sz w:val="30"/>
          <w:szCs w:val="30"/>
        </w:rPr>
        <w:t xml:space="preserve"> (</w:t>
      </w:r>
      <w:r w:rsidR="00A43AFB" w:rsidRPr="003B1AE4">
        <w:rPr>
          <w:rFonts w:ascii="Times New Roman" w:hAnsi="Times New Roman"/>
          <w:sz w:val="30"/>
          <w:szCs w:val="30"/>
        </w:rPr>
        <w:t xml:space="preserve">отчество указывается </w:t>
      </w:r>
      <w:r w:rsidR="00537A88" w:rsidRPr="003B1AE4">
        <w:rPr>
          <w:rFonts w:ascii="Times New Roman" w:hAnsi="Times New Roman"/>
          <w:sz w:val="30"/>
          <w:szCs w:val="30"/>
        </w:rPr>
        <w:t>при наличии)</w:t>
      </w:r>
      <w:r w:rsidRPr="003B1AE4">
        <w:rPr>
          <w:rFonts w:ascii="Times New Roman" w:hAnsi="Times New Roman"/>
          <w:sz w:val="30"/>
          <w:szCs w:val="30"/>
        </w:rPr>
        <w:t>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2) дата и место рождения;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3)</w:t>
      </w:r>
      <w:r w:rsidR="00312918" w:rsidRPr="003B1AE4">
        <w:rPr>
          <w:rFonts w:ascii="Times New Roman" w:hAnsi="Times New Roman"/>
          <w:sz w:val="30"/>
          <w:szCs w:val="30"/>
        </w:rPr>
        <w:t> </w:t>
      </w:r>
      <w:r w:rsidRPr="003B1AE4">
        <w:rPr>
          <w:rFonts w:ascii="Times New Roman" w:hAnsi="Times New Roman"/>
          <w:sz w:val="30"/>
          <w:szCs w:val="30"/>
        </w:rPr>
        <w:t xml:space="preserve">номер контактного телефона, почтовый адрес и адрес </w:t>
      </w:r>
      <w:r w:rsidRPr="003B1AE4">
        <w:rPr>
          <w:rFonts w:ascii="Times New Roman" w:hAnsi="Times New Roman"/>
          <w:sz w:val="30"/>
          <w:szCs w:val="30"/>
        </w:rPr>
        <w:lastRenderedPageBreak/>
        <w:t>электронной почты, по которым осуществляется связь с инженером-геодезистом</w:t>
      </w:r>
      <w:r w:rsidR="00121E82" w:rsidRPr="003B1AE4">
        <w:rPr>
          <w:rFonts w:ascii="Times New Roman" w:hAnsi="Times New Roman"/>
          <w:sz w:val="30"/>
          <w:szCs w:val="30"/>
        </w:rPr>
        <w:t>;</w:t>
      </w:r>
      <w:r w:rsidRPr="003B1AE4">
        <w:rPr>
          <w:rFonts w:ascii="Times New Roman" w:hAnsi="Times New Roman"/>
          <w:sz w:val="30"/>
          <w:szCs w:val="30"/>
        </w:rPr>
        <w:t xml:space="preserve"> 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4)</w:t>
      </w:r>
      <w:r w:rsidR="00312918" w:rsidRPr="003B1AE4">
        <w:rPr>
          <w:rFonts w:ascii="Times New Roman" w:hAnsi="Times New Roman"/>
          <w:sz w:val="30"/>
          <w:szCs w:val="30"/>
        </w:rPr>
        <w:t> </w:t>
      </w:r>
      <w:r w:rsidR="00756FFB" w:rsidRPr="003B1AE4">
        <w:rPr>
          <w:rFonts w:ascii="Times New Roman" w:hAnsi="Times New Roman"/>
          <w:sz w:val="30"/>
          <w:szCs w:val="30"/>
        </w:rPr>
        <w:t xml:space="preserve">страховой номер индивидуального лицевого счета гражданина </w:t>
      </w:r>
      <w:r w:rsidR="00C97465">
        <w:rPr>
          <w:rFonts w:ascii="Times New Roman" w:hAnsi="Times New Roman"/>
          <w:sz w:val="30"/>
          <w:szCs w:val="30"/>
        </w:rPr>
        <w:br/>
      </w:r>
      <w:r w:rsidR="00756FFB" w:rsidRPr="003B1AE4">
        <w:rPr>
          <w:rFonts w:ascii="Times New Roman" w:hAnsi="Times New Roman"/>
          <w:sz w:val="30"/>
          <w:szCs w:val="30"/>
        </w:rPr>
        <w:t>в системе обязательного пенсионного страхования;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5)</w:t>
      </w:r>
      <w:r w:rsidR="00312918" w:rsidRPr="003B1AE4">
        <w:rPr>
          <w:rFonts w:ascii="Times New Roman" w:hAnsi="Times New Roman"/>
          <w:sz w:val="30"/>
          <w:szCs w:val="30"/>
        </w:rPr>
        <w:t> </w:t>
      </w:r>
      <w:r w:rsidR="008F3A0A" w:rsidRPr="003B1AE4">
        <w:rPr>
          <w:rFonts w:ascii="Times New Roman" w:hAnsi="Times New Roman"/>
          <w:sz w:val="30"/>
          <w:szCs w:val="30"/>
        </w:rPr>
        <w:t xml:space="preserve">наименование </w:t>
      </w:r>
      <w:r w:rsidRPr="003B1AE4">
        <w:rPr>
          <w:rFonts w:ascii="Times New Roman" w:hAnsi="Times New Roman"/>
          <w:sz w:val="30"/>
          <w:szCs w:val="30"/>
        </w:rPr>
        <w:t>учебного заведения, которое окончил инженер-геодезист;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6)</w:t>
      </w:r>
      <w:r w:rsidR="00312918" w:rsidRPr="003B1AE4">
        <w:rPr>
          <w:rFonts w:ascii="Times New Roman" w:hAnsi="Times New Roman"/>
          <w:sz w:val="30"/>
          <w:szCs w:val="30"/>
        </w:rPr>
        <w:t> </w:t>
      </w:r>
      <w:r w:rsidRPr="003B1AE4">
        <w:rPr>
          <w:rFonts w:ascii="Times New Roman" w:hAnsi="Times New Roman"/>
          <w:sz w:val="30"/>
          <w:szCs w:val="30"/>
        </w:rPr>
        <w:t xml:space="preserve">дата выдачи </w:t>
      </w:r>
      <w:r w:rsidR="0039538E" w:rsidRPr="003B1AE4">
        <w:rPr>
          <w:rFonts w:ascii="Times New Roman" w:hAnsi="Times New Roman"/>
          <w:sz w:val="30"/>
          <w:szCs w:val="30"/>
        </w:rPr>
        <w:t>свидетельства</w:t>
      </w:r>
      <w:r w:rsidR="0039538E" w:rsidRPr="003B1AE4" w:rsidDel="0039538E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 и </w:t>
      </w:r>
      <w:r w:rsidR="00093470" w:rsidRPr="003B1AE4">
        <w:rPr>
          <w:rFonts w:ascii="Times New Roman" w:hAnsi="Times New Roman"/>
          <w:sz w:val="30"/>
          <w:szCs w:val="30"/>
        </w:rPr>
        <w:t xml:space="preserve">его </w:t>
      </w:r>
      <w:r w:rsidRPr="003B1AE4">
        <w:rPr>
          <w:rFonts w:ascii="Times New Roman" w:hAnsi="Times New Roman"/>
          <w:sz w:val="30"/>
          <w:szCs w:val="30"/>
        </w:rPr>
        <w:t>идентификационный номер;</w:t>
      </w:r>
    </w:p>
    <w:p w:rsidR="0076359E" w:rsidRPr="003B1AE4" w:rsidRDefault="0076359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7) дата и основание аннулирования </w:t>
      </w:r>
      <w:r w:rsidR="00093470" w:rsidRPr="003B1AE4">
        <w:rPr>
          <w:rFonts w:ascii="Times New Roman" w:hAnsi="Times New Roman"/>
          <w:sz w:val="30"/>
          <w:szCs w:val="30"/>
        </w:rPr>
        <w:t>свидетельства</w:t>
      </w:r>
      <w:r w:rsidRPr="003B1AE4">
        <w:rPr>
          <w:rFonts w:ascii="Times New Roman" w:hAnsi="Times New Roman"/>
          <w:sz w:val="30"/>
          <w:szCs w:val="30"/>
        </w:rPr>
        <w:t>.</w:t>
      </w:r>
    </w:p>
    <w:p w:rsidR="00E572CA" w:rsidRPr="003B1AE4" w:rsidRDefault="004B2BDE" w:rsidP="004C73AE">
      <w:pPr>
        <w:pStyle w:val="ConsPlusNormal"/>
        <w:spacing w:line="48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3. </w:t>
      </w:r>
      <w:r w:rsidR="0076359E" w:rsidRPr="003B1AE4">
        <w:rPr>
          <w:rFonts w:ascii="Times New Roman" w:hAnsi="Times New Roman" w:cs="Times New Roman"/>
          <w:sz w:val="30"/>
          <w:szCs w:val="30"/>
        </w:rPr>
        <w:t xml:space="preserve">Порядок ведения государственного реестра лиц, осуществляющих геодезическую деятельность, </w:t>
      </w:r>
      <w:r w:rsidR="00A43AFB" w:rsidRPr="003B1AE4">
        <w:rPr>
          <w:rFonts w:ascii="Times New Roman" w:hAnsi="Times New Roman" w:cs="Times New Roman"/>
          <w:sz w:val="30"/>
          <w:szCs w:val="30"/>
        </w:rPr>
        <w:t xml:space="preserve">определяется уполномоченным </w:t>
      </w:r>
      <w:r w:rsidR="0076359E" w:rsidRPr="003B1AE4">
        <w:rPr>
          <w:rFonts w:ascii="Times New Roman" w:hAnsi="Times New Roman" w:cs="Times New Roman"/>
          <w:sz w:val="30"/>
          <w:szCs w:val="30"/>
        </w:rPr>
        <w:t>федеральным органом исполнительной власти</w:t>
      </w:r>
      <w:r w:rsidR="00E572CA" w:rsidRPr="003B1AE4">
        <w:rPr>
          <w:rFonts w:ascii="Times New Roman" w:hAnsi="Times New Roman" w:cs="Times New Roman"/>
          <w:sz w:val="30"/>
          <w:szCs w:val="30"/>
        </w:rPr>
        <w:t>.</w:t>
      </w:r>
    </w:p>
    <w:p w:rsidR="00E572CA" w:rsidRPr="003B1AE4" w:rsidRDefault="00E572CA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4. Уполномоченный федеральный орган исполнительной власти в срок не более чем </w:t>
      </w:r>
      <w:r w:rsidR="003B39D1" w:rsidRPr="003B1AE4">
        <w:rPr>
          <w:rFonts w:ascii="Times New Roman" w:hAnsi="Times New Roman" w:cs="Times New Roman"/>
          <w:sz w:val="30"/>
          <w:szCs w:val="30"/>
          <w:lang w:eastAsia="en-US"/>
        </w:rPr>
        <w:t>2</w:t>
      </w: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 рабочих дня с момента выдачи </w:t>
      </w:r>
      <w:r w:rsidR="00093470" w:rsidRPr="003B1AE4">
        <w:rPr>
          <w:rFonts w:ascii="Times New Roman" w:hAnsi="Times New Roman" w:cs="Times New Roman"/>
          <w:sz w:val="30"/>
          <w:szCs w:val="30"/>
        </w:rPr>
        <w:t>свидетельства</w:t>
      </w:r>
      <w:r w:rsidRPr="003B1AE4">
        <w:rPr>
          <w:rFonts w:ascii="Times New Roman" w:hAnsi="Times New Roman" w:cs="Times New Roman"/>
          <w:sz w:val="30"/>
          <w:szCs w:val="30"/>
          <w:lang w:eastAsia="en-US"/>
        </w:rPr>
        <w:t>, вносит в государственный реестр лиц, осуществляющих геодезическую деятельность, сведения об инженере-геодезисте, указанные в части 2 настоящей статьи.</w:t>
      </w:r>
    </w:p>
    <w:p w:rsidR="00E572CA" w:rsidRPr="003B1AE4" w:rsidRDefault="00E572CA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5. Уполномоченный федеральный орган исполнительной власти в срок не более чем </w:t>
      </w:r>
      <w:r w:rsidR="003B39D1" w:rsidRPr="003B1AE4">
        <w:rPr>
          <w:rFonts w:ascii="Times New Roman" w:hAnsi="Times New Roman" w:cs="Times New Roman"/>
          <w:sz w:val="30"/>
          <w:szCs w:val="30"/>
          <w:lang w:eastAsia="en-US"/>
        </w:rPr>
        <w:t>2</w:t>
      </w: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 рабочих дня вносит в государственный реестр лиц, осуществляющих геодезическую деятельность, сведения об аннулировании </w:t>
      </w:r>
      <w:r w:rsidR="00093470" w:rsidRPr="003B1AE4">
        <w:rPr>
          <w:rFonts w:ascii="Times New Roman" w:hAnsi="Times New Roman" w:cs="Times New Roman"/>
          <w:sz w:val="30"/>
          <w:szCs w:val="30"/>
        </w:rPr>
        <w:t>свидетельства</w:t>
      </w:r>
      <w:r w:rsidRPr="003B1AE4">
        <w:rPr>
          <w:rFonts w:ascii="Times New Roman" w:hAnsi="Times New Roman" w:cs="Times New Roman"/>
          <w:sz w:val="30"/>
          <w:szCs w:val="30"/>
          <w:lang w:eastAsia="en-US"/>
        </w:rPr>
        <w:t>.</w:t>
      </w:r>
    </w:p>
    <w:p w:rsidR="00E572CA" w:rsidRPr="003B1AE4" w:rsidRDefault="00E572CA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6. </w:t>
      </w:r>
      <w:proofErr w:type="gramStart"/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Сведения об инженере-геодезисте исключаются из </w:t>
      </w:r>
      <w:r w:rsidRPr="003B1AE4">
        <w:rPr>
          <w:rFonts w:ascii="Times New Roman" w:hAnsi="Times New Roman" w:cs="Times New Roman"/>
          <w:sz w:val="30"/>
          <w:szCs w:val="30"/>
          <w:lang w:eastAsia="en-US"/>
        </w:rPr>
        <w:lastRenderedPageBreak/>
        <w:t>государственного реестра лиц, осуществляющих геодезическую деятельность, в случае поступления в уполномоченный федеральный орган исполнительной власти в установленном законодательством Российской Федерации порядке документа, подтверждающего смерть инженера-геодезиста.</w:t>
      </w:r>
      <w:proofErr w:type="gramEnd"/>
    </w:p>
    <w:p w:rsidR="00F765CD" w:rsidRPr="003B1AE4" w:rsidRDefault="00E572CA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  <w:lang w:eastAsia="en-US"/>
        </w:rPr>
        <w:t xml:space="preserve">7. </w:t>
      </w:r>
      <w:r w:rsidRPr="003B1AE4">
        <w:rPr>
          <w:rFonts w:ascii="Times New Roman" w:hAnsi="Times New Roman" w:cs="Times New Roman"/>
          <w:sz w:val="30"/>
          <w:szCs w:val="30"/>
        </w:rPr>
        <w:t xml:space="preserve">Инженер-геодезист в срок не </w:t>
      </w:r>
      <w:proofErr w:type="gramStart"/>
      <w:r w:rsidRPr="003B1AE4">
        <w:rPr>
          <w:rFonts w:ascii="Times New Roman" w:hAnsi="Times New Roman" w:cs="Times New Roman"/>
          <w:sz w:val="30"/>
          <w:szCs w:val="30"/>
        </w:rPr>
        <w:t>позднее</w:t>
      </w:r>
      <w:proofErr w:type="gramEnd"/>
      <w:r w:rsidRPr="003B1AE4">
        <w:rPr>
          <w:rFonts w:ascii="Times New Roman" w:hAnsi="Times New Roman" w:cs="Times New Roman"/>
          <w:sz w:val="30"/>
          <w:szCs w:val="30"/>
        </w:rPr>
        <w:t xml:space="preserve"> чем </w:t>
      </w:r>
      <w:r w:rsidR="003B39D1" w:rsidRPr="003B1AE4">
        <w:rPr>
          <w:rFonts w:ascii="Times New Roman" w:hAnsi="Times New Roman" w:cs="Times New Roman"/>
          <w:sz w:val="30"/>
          <w:szCs w:val="30"/>
        </w:rPr>
        <w:t>30</w:t>
      </w:r>
      <w:r w:rsidRPr="003B1AE4">
        <w:rPr>
          <w:rFonts w:ascii="Times New Roman" w:hAnsi="Times New Roman" w:cs="Times New Roman"/>
          <w:sz w:val="30"/>
          <w:szCs w:val="30"/>
        </w:rPr>
        <w:t xml:space="preserve"> рабочих дней со дня изменения указанных </w:t>
      </w:r>
      <w:r w:rsidRPr="003B1AE4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hyperlink r:id="rId12" w:history="1">
        <w:r w:rsidRPr="003B1AE4">
          <w:rPr>
            <w:rFonts w:ascii="Times New Roman" w:hAnsi="Times New Roman" w:cs="Times New Roman"/>
            <w:color w:val="000000"/>
            <w:sz w:val="30"/>
            <w:szCs w:val="30"/>
          </w:rPr>
          <w:t>пункте 1</w:t>
        </w:r>
      </w:hyperlink>
      <w:r w:rsidRPr="003B1AE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hyperlink r:id="rId13" w:history="1">
        <w:r w:rsidRPr="003B1AE4">
          <w:rPr>
            <w:rFonts w:ascii="Times New Roman" w:hAnsi="Times New Roman" w:cs="Times New Roman"/>
            <w:color w:val="000000"/>
            <w:sz w:val="30"/>
            <w:szCs w:val="30"/>
          </w:rPr>
          <w:t>2</w:t>
        </w:r>
      </w:hyperlink>
      <w:r w:rsidRPr="003B1AE4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hyperlink r:id="rId14" w:history="1">
        <w:r w:rsidRPr="003B1AE4">
          <w:rPr>
            <w:rFonts w:ascii="Times New Roman" w:hAnsi="Times New Roman" w:cs="Times New Roman"/>
            <w:color w:val="000000"/>
            <w:sz w:val="30"/>
            <w:szCs w:val="30"/>
          </w:rPr>
          <w:t>3</w:t>
        </w:r>
      </w:hyperlink>
      <w:r w:rsidRPr="003B1AE4">
        <w:rPr>
          <w:rFonts w:ascii="Times New Roman" w:hAnsi="Times New Roman" w:cs="Times New Roman"/>
          <w:color w:val="000000"/>
          <w:sz w:val="30"/>
          <w:szCs w:val="30"/>
        </w:rPr>
        <w:t xml:space="preserve"> или </w:t>
      </w:r>
      <w:hyperlink r:id="rId15" w:history="1">
        <w:r w:rsidRPr="003B1AE4">
          <w:rPr>
            <w:rFonts w:ascii="Times New Roman" w:hAnsi="Times New Roman" w:cs="Times New Roman"/>
            <w:color w:val="000000"/>
            <w:sz w:val="30"/>
            <w:szCs w:val="30"/>
          </w:rPr>
          <w:t>4 части 2</w:t>
        </w:r>
      </w:hyperlink>
      <w:r w:rsidRPr="003B1AE4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настоящей</w:t>
      </w:r>
      <w:r w:rsidRPr="003B1AE4">
        <w:rPr>
          <w:rFonts w:ascii="Times New Roman" w:hAnsi="Times New Roman" w:cs="Times New Roman"/>
          <w:sz w:val="30"/>
          <w:szCs w:val="30"/>
        </w:rPr>
        <w:t xml:space="preserve"> статьи сведений обязан уведомить об этом уполномоченный федеральный орган исполнительной власти. Соответствующее уведомление в письменной форме, заверенное подписью </w:t>
      </w:r>
      <w:r w:rsidR="00147E9C" w:rsidRPr="003B1AE4">
        <w:rPr>
          <w:rFonts w:ascii="Times New Roman" w:hAnsi="Times New Roman" w:cs="Times New Roman"/>
          <w:sz w:val="30"/>
          <w:szCs w:val="30"/>
        </w:rPr>
        <w:t xml:space="preserve">и печатью </w:t>
      </w:r>
      <w:r w:rsidRPr="003B1AE4">
        <w:rPr>
          <w:rFonts w:ascii="Times New Roman" w:hAnsi="Times New Roman" w:cs="Times New Roman"/>
          <w:sz w:val="30"/>
          <w:szCs w:val="30"/>
        </w:rPr>
        <w:t>инженера</w:t>
      </w:r>
      <w:r w:rsidR="003B39D1" w:rsidRPr="003B1AE4">
        <w:rPr>
          <w:rFonts w:ascii="Times New Roman" w:hAnsi="Times New Roman" w:cs="Times New Roman"/>
          <w:sz w:val="30"/>
          <w:szCs w:val="30"/>
        </w:rPr>
        <w:t>-</w:t>
      </w:r>
      <w:r w:rsidRPr="003B1AE4">
        <w:rPr>
          <w:rFonts w:ascii="Times New Roman" w:hAnsi="Times New Roman" w:cs="Times New Roman"/>
          <w:sz w:val="30"/>
          <w:szCs w:val="30"/>
        </w:rPr>
        <w:t xml:space="preserve">геодезиста, представляется в уполномоченный федеральный орган исполнительной власти или его представителем лично либо посредством почтового отправления с описью вложения и с уведомлением о вручении. </w:t>
      </w:r>
      <w:r w:rsidR="00F765CD" w:rsidRPr="003B1AE4">
        <w:rPr>
          <w:rFonts w:ascii="Times New Roman" w:hAnsi="Times New Roman" w:cs="Times New Roman"/>
          <w:sz w:val="30"/>
          <w:szCs w:val="30"/>
        </w:rPr>
        <w:t>Соответствующее уведомление в форме электронного документа, заверенного электронной подписью инженера-геодезиста</w:t>
      </w:r>
      <w:r w:rsidR="00C97465">
        <w:rPr>
          <w:rFonts w:ascii="Times New Roman" w:hAnsi="Times New Roman" w:cs="Times New Roman"/>
          <w:sz w:val="30"/>
          <w:szCs w:val="30"/>
        </w:rPr>
        <w:t>,</w:t>
      </w:r>
      <w:r w:rsidR="00F765CD" w:rsidRPr="003B1AE4">
        <w:rPr>
          <w:rFonts w:ascii="Times New Roman" w:hAnsi="Times New Roman" w:cs="Times New Roman"/>
          <w:sz w:val="30"/>
          <w:szCs w:val="30"/>
        </w:rPr>
        <w:t xml:space="preserve"> представляется в уполномоченный федеральный орган исполнительной власти с использованием единой системы идентификац</w:t>
      </w:r>
      <w:proofErr w:type="gramStart"/>
      <w:r w:rsidR="00F765CD" w:rsidRPr="003B1AE4">
        <w:rPr>
          <w:rFonts w:ascii="Times New Roman" w:hAnsi="Times New Roman" w:cs="Times New Roman"/>
          <w:sz w:val="30"/>
          <w:szCs w:val="30"/>
        </w:rPr>
        <w:t>ии и ау</w:t>
      </w:r>
      <w:proofErr w:type="gramEnd"/>
      <w:r w:rsidR="00F765CD" w:rsidRPr="003B1AE4">
        <w:rPr>
          <w:rFonts w:ascii="Times New Roman" w:hAnsi="Times New Roman" w:cs="Times New Roman"/>
          <w:sz w:val="30"/>
          <w:szCs w:val="3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E572CA" w:rsidRPr="003B1AE4" w:rsidRDefault="00E572CA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lastRenderedPageBreak/>
        <w:t>Уполномоченный федеральный орган исполнительной власти вносит в государственный реестр лиц, осуществляющих геодезическую деятельность</w:t>
      </w:r>
      <w:r w:rsidR="003B39D1" w:rsidRPr="003B1AE4">
        <w:rPr>
          <w:rFonts w:ascii="Times New Roman" w:hAnsi="Times New Roman" w:cs="Times New Roman"/>
          <w:sz w:val="30"/>
          <w:szCs w:val="30"/>
        </w:rPr>
        <w:t>,</w:t>
      </w:r>
      <w:r w:rsidRPr="003B1AE4">
        <w:rPr>
          <w:rFonts w:ascii="Times New Roman" w:hAnsi="Times New Roman" w:cs="Times New Roman"/>
          <w:sz w:val="30"/>
          <w:szCs w:val="30"/>
        </w:rPr>
        <w:t xml:space="preserve"> сведения о таком инженере</w:t>
      </w:r>
      <w:r w:rsidR="003B39D1" w:rsidRPr="003B1AE4">
        <w:rPr>
          <w:rFonts w:ascii="Times New Roman" w:hAnsi="Times New Roman" w:cs="Times New Roman"/>
          <w:sz w:val="30"/>
          <w:szCs w:val="30"/>
        </w:rPr>
        <w:t>-</w:t>
      </w:r>
      <w:r w:rsidRPr="003B1AE4">
        <w:rPr>
          <w:rFonts w:ascii="Times New Roman" w:hAnsi="Times New Roman" w:cs="Times New Roman"/>
          <w:sz w:val="30"/>
          <w:szCs w:val="30"/>
        </w:rPr>
        <w:t xml:space="preserve">геодезисте, в срок не более чем </w:t>
      </w:r>
      <w:r w:rsidR="003B39D1" w:rsidRPr="003B1AE4">
        <w:rPr>
          <w:rFonts w:ascii="Times New Roman" w:hAnsi="Times New Roman" w:cs="Times New Roman"/>
          <w:sz w:val="30"/>
          <w:szCs w:val="30"/>
        </w:rPr>
        <w:t>1</w:t>
      </w:r>
      <w:r w:rsidRPr="003B1AE4">
        <w:rPr>
          <w:rFonts w:ascii="Times New Roman" w:hAnsi="Times New Roman" w:cs="Times New Roman"/>
          <w:sz w:val="30"/>
          <w:szCs w:val="30"/>
        </w:rPr>
        <w:t xml:space="preserve"> рабочий день со дня получения указанного уведомления.</w:t>
      </w:r>
    </w:p>
    <w:p w:rsidR="00E572CA" w:rsidRPr="003B1AE4" w:rsidRDefault="003B39D1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 xml:space="preserve">8. </w:t>
      </w:r>
      <w:r w:rsidR="00E572CA" w:rsidRPr="003B1AE4">
        <w:rPr>
          <w:rFonts w:ascii="Times New Roman" w:hAnsi="Times New Roman" w:cs="Times New Roman"/>
          <w:sz w:val="30"/>
          <w:szCs w:val="30"/>
        </w:rPr>
        <w:t xml:space="preserve">Содержащиеся в государственном реестре лиц, осуществляющих геодезическую деятельность, сведения об инженере-геодезисте являются общедоступными и предоставляются по запросам любых </w:t>
      </w:r>
      <w:r w:rsidRPr="003B1AE4">
        <w:rPr>
          <w:rFonts w:ascii="Times New Roman" w:hAnsi="Times New Roman" w:cs="Times New Roman"/>
          <w:sz w:val="30"/>
          <w:szCs w:val="30"/>
        </w:rPr>
        <w:t xml:space="preserve">заинтересованных </w:t>
      </w:r>
      <w:r w:rsidR="00E572CA" w:rsidRPr="003B1AE4">
        <w:rPr>
          <w:rFonts w:ascii="Times New Roman" w:hAnsi="Times New Roman" w:cs="Times New Roman"/>
          <w:sz w:val="30"/>
          <w:szCs w:val="30"/>
        </w:rPr>
        <w:t>лиц в порядке, установленном уполномоченным федеральным органом исполнительной власти. Такие сведения предоставляются в срок не более чем 5 рабочих дней со дня поступления соответствующего запроса.</w:t>
      </w:r>
    </w:p>
    <w:p w:rsidR="003B39D1" w:rsidRPr="003B1AE4" w:rsidRDefault="003B39D1" w:rsidP="004C73AE">
      <w:pPr>
        <w:pStyle w:val="ConsPlusNormal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1AE4">
        <w:rPr>
          <w:rFonts w:ascii="Times New Roman" w:hAnsi="Times New Roman" w:cs="Times New Roman"/>
          <w:sz w:val="30"/>
          <w:szCs w:val="30"/>
        </w:rPr>
        <w:t xml:space="preserve">9. Государственный реестр лиц, осуществляющих геодезическую деятельность, подлежит размещению на официальном сайте уполномоченного федерального органа исполнительной власти </w:t>
      </w:r>
      <w:r w:rsidR="00C97465">
        <w:rPr>
          <w:rFonts w:ascii="Times New Roman" w:hAnsi="Times New Roman" w:cs="Times New Roman"/>
          <w:sz w:val="30"/>
          <w:szCs w:val="30"/>
        </w:rPr>
        <w:br/>
      </w:r>
      <w:r w:rsidRPr="003B1AE4">
        <w:rPr>
          <w:rFonts w:ascii="Times New Roman" w:hAnsi="Times New Roman" w:cs="Times New Roman"/>
          <w:sz w:val="30"/>
          <w:szCs w:val="30"/>
        </w:rPr>
        <w:t>в информационно-телекоммуникационной сети «Интернет».</w:t>
      </w:r>
    </w:p>
    <w:p w:rsidR="006214F8" w:rsidRPr="00B6334E" w:rsidRDefault="006214F8" w:rsidP="004C73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B441F" w:rsidRPr="003B1AE4" w:rsidRDefault="008B441F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Статья 16.</w:t>
      </w:r>
      <w:r w:rsidRPr="003B1AE4">
        <w:rPr>
          <w:rFonts w:ascii="Times New Roman" w:hAnsi="Times New Roman"/>
          <w:b/>
          <w:sz w:val="30"/>
          <w:szCs w:val="30"/>
        </w:rPr>
        <w:t xml:space="preserve"> Формы организации геодезической деятельности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1. Инженер-геодезист может выбрать следующие формы организации своей геодезической деятельности: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1) в качестве индивидуального предпринимателя;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2) в качестве работника юридического лица на основании </w:t>
      </w:r>
      <w:r w:rsidRPr="003B1AE4">
        <w:rPr>
          <w:rFonts w:ascii="Times New Roman" w:hAnsi="Times New Roman"/>
          <w:sz w:val="30"/>
          <w:szCs w:val="30"/>
        </w:rPr>
        <w:lastRenderedPageBreak/>
        <w:t>трудового договора с таким юридическим лицом.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2. Инженер-геодезист в соответствии с настоящим Федеральным законом вправе выбирать формы организации своей геодезической деятельности и место ее осуществления самостоятельно.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3. Инженер-геодезист обязан уведомить уполномоченный федеральный орган исполнительной власти, выдавший ему </w:t>
      </w:r>
      <w:r w:rsidR="00093470" w:rsidRPr="003B1AE4">
        <w:rPr>
          <w:rFonts w:ascii="Times New Roman" w:hAnsi="Times New Roman"/>
          <w:sz w:val="30"/>
          <w:szCs w:val="30"/>
        </w:rPr>
        <w:t>свидетельство</w:t>
      </w:r>
      <w:r w:rsidRPr="003B1AE4">
        <w:rPr>
          <w:rFonts w:ascii="Times New Roman" w:hAnsi="Times New Roman"/>
          <w:sz w:val="30"/>
          <w:szCs w:val="30"/>
        </w:rPr>
        <w:t xml:space="preserve">, о выбранной форме организации своей геодезической деятельности. Соответствующее уведомление в письменной форме, заверенное подписью и печатью инженера-геодезиста, представляется в указанный федеральный орган исполнительной власти инженером-геодезистом или его представителем лично либо посредством почтового отправления с описью вложения и с уведомлением о вручении в срок не </w:t>
      </w:r>
      <w:proofErr w:type="gramStart"/>
      <w:r w:rsidRPr="003B1AE4">
        <w:rPr>
          <w:rFonts w:ascii="Times New Roman" w:hAnsi="Times New Roman"/>
          <w:sz w:val="30"/>
          <w:szCs w:val="30"/>
        </w:rPr>
        <w:t>позднее</w:t>
      </w:r>
      <w:proofErr w:type="gramEnd"/>
      <w:r w:rsidRPr="003B1AE4">
        <w:rPr>
          <w:rFonts w:ascii="Times New Roman" w:hAnsi="Times New Roman"/>
          <w:sz w:val="30"/>
          <w:szCs w:val="30"/>
        </w:rPr>
        <w:t xml:space="preserve"> чем 30 рабочих дней со дня получения инженером-геодезистом </w:t>
      </w:r>
      <w:r w:rsidR="00093470" w:rsidRPr="003B1AE4">
        <w:rPr>
          <w:rFonts w:ascii="Times New Roman" w:hAnsi="Times New Roman"/>
          <w:sz w:val="30"/>
          <w:szCs w:val="30"/>
        </w:rPr>
        <w:t>свидетельства</w:t>
      </w:r>
      <w:r w:rsidRPr="003B1AE4">
        <w:rPr>
          <w:rFonts w:ascii="Times New Roman" w:hAnsi="Times New Roman"/>
          <w:sz w:val="30"/>
          <w:szCs w:val="30"/>
        </w:rPr>
        <w:t>.</w:t>
      </w:r>
      <w:r w:rsidR="002657EA" w:rsidRPr="003B1AE4">
        <w:rPr>
          <w:rFonts w:ascii="Times New Roman" w:hAnsi="Times New Roman"/>
          <w:sz w:val="30"/>
          <w:szCs w:val="30"/>
        </w:rPr>
        <w:t xml:space="preserve"> Соответствующее уведомление в форме электронного документа, заверенного электронной подписью инженера-геодезиста</w:t>
      </w:r>
      <w:r w:rsidR="00C97465">
        <w:rPr>
          <w:rFonts w:ascii="Times New Roman" w:hAnsi="Times New Roman"/>
          <w:sz w:val="30"/>
          <w:szCs w:val="30"/>
        </w:rPr>
        <w:t>,</w:t>
      </w:r>
      <w:r w:rsidR="002657EA" w:rsidRPr="003B1AE4">
        <w:rPr>
          <w:rFonts w:ascii="Times New Roman" w:hAnsi="Times New Roman"/>
          <w:sz w:val="30"/>
          <w:szCs w:val="30"/>
        </w:rPr>
        <w:t xml:space="preserve"> представляется в уполномоченный федеральный орган исполнительной власти с использованием единой системы идентификац</w:t>
      </w:r>
      <w:proofErr w:type="gramStart"/>
      <w:r w:rsidR="002657EA" w:rsidRPr="003B1AE4">
        <w:rPr>
          <w:rFonts w:ascii="Times New Roman" w:hAnsi="Times New Roman"/>
          <w:sz w:val="30"/>
          <w:szCs w:val="30"/>
        </w:rPr>
        <w:t>ии и ау</w:t>
      </w:r>
      <w:proofErr w:type="gramEnd"/>
      <w:r w:rsidR="002657EA" w:rsidRPr="003B1AE4">
        <w:rPr>
          <w:rFonts w:ascii="Times New Roman" w:hAnsi="Times New Roman"/>
          <w:sz w:val="30"/>
          <w:szCs w:val="3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lastRenderedPageBreak/>
        <w:t xml:space="preserve">4. Каждый инженер-геодезист должен иметь печать, штампы, бланки, на которых указываются, в частности, его адрес (место его нахождения) и идентификационный номер его </w:t>
      </w:r>
      <w:r w:rsidR="00093470" w:rsidRPr="003B1AE4">
        <w:rPr>
          <w:rFonts w:ascii="Times New Roman" w:hAnsi="Times New Roman"/>
          <w:sz w:val="30"/>
          <w:szCs w:val="30"/>
        </w:rPr>
        <w:t>свидетельства</w:t>
      </w:r>
      <w:r w:rsidRPr="003B1AE4">
        <w:rPr>
          <w:rFonts w:ascii="Times New Roman" w:hAnsi="Times New Roman"/>
          <w:sz w:val="30"/>
          <w:szCs w:val="30"/>
        </w:rPr>
        <w:t>.</w:t>
      </w:r>
    </w:p>
    <w:p w:rsidR="008B441F" w:rsidRPr="00B6334E" w:rsidRDefault="008B441F" w:rsidP="004C73AE">
      <w:pPr>
        <w:widowControl w:val="0"/>
        <w:autoSpaceDE w:val="0"/>
        <w:autoSpaceDN w:val="0"/>
        <w:adjustRightInd w:val="0"/>
        <w:spacing w:line="480" w:lineRule="auto"/>
        <w:ind w:firstLine="540"/>
        <w:jc w:val="both"/>
        <w:rPr>
          <w:rFonts w:ascii="Times New Roman" w:hAnsi="Times New Roman"/>
          <w:sz w:val="14"/>
          <w:szCs w:val="14"/>
        </w:rPr>
      </w:pPr>
    </w:p>
    <w:p w:rsidR="008B441F" w:rsidRPr="003B1AE4" w:rsidRDefault="00E66AF5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8B441F" w:rsidRPr="003B1AE4">
        <w:rPr>
          <w:rFonts w:ascii="Times New Roman" w:hAnsi="Times New Roman"/>
          <w:sz w:val="30"/>
          <w:szCs w:val="30"/>
        </w:rPr>
        <w:t>17.</w:t>
      </w:r>
      <w:r w:rsidR="008B441F" w:rsidRPr="003B1AE4">
        <w:rPr>
          <w:rFonts w:ascii="Times New Roman" w:hAnsi="Times New Roman"/>
          <w:b/>
          <w:sz w:val="30"/>
          <w:szCs w:val="30"/>
        </w:rPr>
        <w:t xml:space="preserve"> Осуществление инженером-геодезистом геодезической деятельности в качестве индивидуального</w:t>
      </w:r>
      <w:r w:rsidR="006214F8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8B441F" w:rsidRPr="003B1AE4">
        <w:rPr>
          <w:rFonts w:ascii="Times New Roman" w:hAnsi="Times New Roman"/>
          <w:b/>
          <w:sz w:val="30"/>
          <w:szCs w:val="30"/>
        </w:rPr>
        <w:t>предпринимателя</w:t>
      </w:r>
    </w:p>
    <w:p w:rsidR="002540A9" w:rsidRPr="003B1AE4" w:rsidRDefault="002540A9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B1AE4">
        <w:rPr>
          <w:rFonts w:ascii="Times New Roman" w:hAnsi="Times New Roman"/>
          <w:color w:val="000000"/>
          <w:sz w:val="30"/>
          <w:szCs w:val="30"/>
        </w:rPr>
        <w:t>Инженер-геодези</w:t>
      </w:r>
      <w:proofErr w:type="gramStart"/>
      <w:r w:rsidRPr="003B1AE4">
        <w:rPr>
          <w:rFonts w:ascii="Times New Roman" w:hAnsi="Times New Roman"/>
          <w:color w:val="000000"/>
          <w:sz w:val="30"/>
          <w:szCs w:val="30"/>
        </w:rPr>
        <w:t>ст впр</w:t>
      </w:r>
      <w:proofErr w:type="gramEnd"/>
      <w:r w:rsidRPr="003B1AE4">
        <w:rPr>
          <w:rFonts w:ascii="Times New Roman" w:hAnsi="Times New Roman"/>
          <w:color w:val="000000"/>
          <w:sz w:val="30"/>
          <w:szCs w:val="30"/>
        </w:rPr>
        <w:t xml:space="preserve">аве принять решение об осуществлении своей геодезической деятельности в качестве индивидуального предпринимателя, если он зарегистрирован в этом качестве в установленном законодательством Российской Федерации </w:t>
      </w:r>
      <w:hyperlink r:id="rId16" w:history="1">
        <w:r w:rsidRPr="003B1AE4">
          <w:rPr>
            <w:rFonts w:ascii="Times New Roman" w:hAnsi="Times New Roman"/>
            <w:color w:val="000000"/>
            <w:sz w:val="30"/>
            <w:szCs w:val="30"/>
          </w:rPr>
          <w:t>порядке</w:t>
        </w:r>
      </w:hyperlink>
      <w:r w:rsidRPr="003B1AE4">
        <w:rPr>
          <w:rFonts w:ascii="Times New Roman" w:hAnsi="Times New Roman"/>
          <w:color w:val="000000"/>
          <w:sz w:val="30"/>
          <w:szCs w:val="30"/>
        </w:rPr>
        <w:t>.</w:t>
      </w:r>
    </w:p>
    <w:p w:rsidR="006214F8" w:rsidRPr="00B6334E" w:rsidRDefault="006214F8" w:rsidP="004C73A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B441F" w:rsidRPr="003B1AE4" w:rsidRDefault="008B441F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18. </w:t>
      </w:r>
      <w:r w:rsidRPr="003B1AE4">
        <w:rPr>
          <w:rFonts w:ascii="Times New Roman" w:hAnsi="Times New Roman"/>
          <w:b/>
          <w:sz w:val="30"/>
          <w:szCs w:val="30"/>
        </w:rPr>
        <w:t>Осуществление инженером</w:t>
      </w:r>
      <w:r w:rsidR="00A474D6" w:rsidRPr="003B1AE4">
        <w:rPr>
          <w:rFonts w:ascii="Times New Roman" w:hAnsi="Times New Roman"/>
          <w:b/>
          <w:sz w:val="30"/>
          <w:szCs w:val="30"/>
        </w:rPr>
        <w:t>-</w:t>
      </w:r>
      <w:r w:rsidRPr="003B1AE4">
        <w:rPr>
          <w:rFonts w:ascii="Times New Roman" w:hAnsi="Times New Roman"/>
          <w:b/>
          <w:sz w:val="30"/>
          <w:szCs w:val="30"/>
        </w:rPr>
        <w:t>геодезистом геодезической деятельности в качестве работника юридического лица</w:t>
      </w:r>
    </w:p>
    <w:p w:rsidR="004B2BDE" w:rsidRPr="003B1AE4" w:rsidRDefault="004B2BDE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1. Инженер-геодези</w:t>
      </w:r>
      <w:proofErr w:type="gramStart"/>
      <w:r w:rsidRPr="003B1AE4">
        <w:rPr>
          <w:rFonts w:ascii="Times New Roman" w:hAnsi="Times New Roman"/>
          <w:sz w:val="30"/>
          <w:szCs w:val="30"/>
        </w:rPr>
        <w:t>ст впр</w:t>
      </w:r>
      <w:proofErr w:type="gramEnd"/>
      <w:r w:rsidRPr="003B1AE4">
        <w:rPr>
          <w:rFonts w:ascii="Times New Roman" w:hAnsi="Times New Roman"/>
          <w:sz w:val="30"/>
          <w:szCs w:val="30"/>
        </w:rPr>
        <w:t>аве осуществлять геодезическую деятельность на основании трудового договора с юридическим лицом</w:t>
      </w:r>
      <w:r w:rsidRPr="003B1AE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97465">
        <w:rPr>
          <w:rFonts w:ascii="Times New Roman" w:hAnsi="Times New Roman"/>
          <w:color w:val="000000"/>
          <w:sz w:val="30"/>
          <w:szCs w:val="30"/>
        </w:rPr>
        <w:br/>
      </w:r>
      <w:r w:rsidRPr="003B1AE4">
        <w:rPr>
          <w:rFonts w:ascii="Times New Roman" w:hAnsi="Times New Roman"/>
          <w:color w:val="000000"/>
          <w:sz w:val="30"/>
          <w:szCs w:val="30"/>
        </w:rPr>
        <w:t xml:space="preserve">в качестве </w:t>
      </w:r>
      <w:r w:rsidR="00BF410B" w:rsidRPr="003B1AE4">
        <w:rPr>
          <w:rFonts w:ascii="Times New Roman" w:hAnsi="Times New Roman"/>
          <w:color w:val="000000"/>
          <w:sz w:val="30"/>
          <w:szCs w:val="30"/>
        </w:rPr>
        <w:t xml:space="preserve">его </w:t>
      </w:r>
      <w:r w:rsidRPr="003B1AE4">
        <w:rPr>
          <w:rFonts w:ascii="Times New Roman" w:hAnsi="Times New Roman"/>
          <w:color w:val="000000"/>
          <w:sz w:val="30"/>
          <w:szCs w:val="30"/>
        </w:rPr>
        <w:t xml:space="preserve">работника. Договоры подряда на выполнение геодезических работ заключаются таким юридическим лицом. Данные работы вправе выполнять только инженер-геодезист </w:t>
      </w:r>
      <w:r w:rsidR="00C97465" w:rsidRPr="003B1AE4">
        <w:rPr>
          <w:rFonts w:ascii="Times New Roman" w:hAnsi="Times New Roman"/>
          <w:sz w:val="30"/>
          <w:szCs w:val="30"/>
        </w:rPr>
        <w:t>–</w:t>
      </w:r>
      <w:r w:rsidRPr="003B1AE4">
        <w:rPr>
          <w:rFonts w:ascii="Times New Roman" w:hAnsi="Times New Roman"/>
          <w:color w:val="000000"/>
          <w:sz w:val="30"/>
          <w:szCs w:val="30"/>
        </w:rPr>
        <w:t xml:space="preserve"> работник такого юридического лица.</w:t>
      </w:r>
    </w:p>
    <w:p w:rsidR="004B2BDE" w:rsidRPr="003B1AE4" w:rsidRDefault="004B2BDE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B1AE4">
        <w:rPr>
          <w:rFonts w:ascii="Times New Roman" w:hAnsi="Times New Roman"/>
          <w:color w:val="000000"/>
          <w:sz w:val="30"/>
          <w:szCs w:val="30"/>
        </w:rPr>
        <w:t xml:space="preserve">2. Указанное в </w:t>
      </w:r>
      <w:hyperlink r:id="rId17" w:history="1">
        <w:r w:rsidRPr="003B1AE4">
          <w:rPr>
            <w:rFonts w:ascii="Times New Roman" w:hAnsi="Times New Roman"/>
            <w:color w:val="000000"/>
            <w:sz w:val="30"/>
            <w:szCs w:val="30"/>
          </w:rPr>
          <w:t>части 1</w:t>
        </w:r>
      </w:hyperlink>
      <w:r w:rsidRPr="003B1AE4">
        <w:rPr>
          <w:rFonts w:ascii="Times New Roman" w:hAnsi="Times New Roman"/>
          <w:color w:val="000000"/>
          <w:sz w:val="30"/>
          <w:szCs w:val="30"/>
        </w:rPr>
        <w:t xml:space="preserve"> настоящей статьи юридическое лицо обязано:</w:t>
      </w:r>
    </w:p>
    <w:p w:rsidR="004B2BDE" w:rsidRPr="003B1AE4" w:rsidRDefault="004B2BDE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B1AE4">
        <w:rPr>
          <w:rFonts w:ascii="Times New Roman" w:hAnsi="Times New Roman"/>
          <w:color w:val="000000"/>
          <w:sz w:val="30"/>
          <w:szCs w:val="30"/>
        </w:rPr>
        <w:lastRenderedPageBreak/>
        <w:t>1) иметь в штате не</w:t>
      </w:r>
      <w:r w:rsidRPr="003B1AE4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Pr="003B1AE4">
        <w:rPr>
          <w:rFonts w:ascii="Times New Roman" w:hAnsi="Times New Roman"/>
          <w:color w:val="000000"/>
          <w:sz w:val="30"/>
          <w:szCs w:val="30"/>
        </w:rPr>
        <w:t>менее двух инженеров-геодезистов, которые вправе осуществлять геодезическую деятельность;</w:t>
      </w:r>
    </w:p>
    <w:p w:rsidR="004B2BDE" w:rsidRPr="003B1AE4" w:rsidRDefault="004B2BDE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B1AE4">
        <w:rPr>
          <w:rFonts w:ascii="Times New Roman" w:hAnsi="Times New Roman"/>
          <w:color w:val="000000"/>
          <w:sz w:val="30"/>
          <w:szCs w:val="30"/>
        </w:rPr>
        <w:t>2) обеспечивать сохранность документов, получаемых от заказчика и третьих лиц при выполнении соответствующих геодезических работ.</w:t>
      </w:r>
    </w:p>
    <w:p w:rsidR="006214F8" w:rsidRPr="00B6334E" w:rsidRDefault="006214F8" w:rsidP="004C73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B2BDE" w:rsidRPr="003B1AE4" w:rsidRDefault="004B2BDE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Статья 19.</w:t>
      </w:r>
      <w:r w:rsidRPr="003B1AE4">
        <w:rPr>
          <w:rFonts w:ascii="Times New Roman" w:hAnsi="Times New Roman"/>
          <w:b/>
          <w:sz w:val="30"/>
          <w:szCs w:val="30"/>
        </w:rPr>
        <w:t xml:space="preserve"> Основания для выполнения геодезических работ</w:t>
      </w:r>
    </w:p>
    <w:p w:rsidR="004B2BDE" w:rsidRPr="003B1AE4" w:rsidRDefault="004B2BDE" w:rsidP="004C73AE">
      <w:pPr>
        <w:widowControl w:val="0"/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B1AE4">
        <w:rPr>
          <w:rFonts w:ascii="Times New Roman" w:hAnsi="Times New Roman"/>
          <w:color w:val="000000"/>
          <w:sz w:val="30"/>
          <w:szCs w:val="30"/>
        </w:rPr>
        <w:t xml:space="preserve">Геодезические работы выполняются инженером-геодезистом на основании заключаемого в соответствии с требованиями гражданского </w:t>
      </w:r>
      <w:hyperlink r:id="rId18" w:history="1">
        <w:r w:rsidRPr="003B1AE4">
          <w:rPr>
            <w:rFonts w:ascii="Times New Roman" w:hAnsi="Times New Roman"/>
            <w:color w:val="000000"/>
            <w:sz w:val="30"/>
            <w:szCs w:val="30"/>
          </w:rPr>
          <w:t>законодательства</w:t>
        </w:r>
      </w:hyperlink>
      <w:r w:rsidRPr="003B1AE4">
        <w:rPr>
          <w:rFonts w:ascii="Times New Roman" w:hAnsi="Times New Roman"/>
          <w:color w:val="000000"/>
          <w:sz w:val="30"/>
          <w:szCs w:val="30"/>
        </w:rPr>
        <w:t xml:space="preserve"> договора подряда на выполнение геодезических работ.</w:t>
      </w:r>
    </w:p>
    <w:p w:rsidR="000F18D9" w:rsidRPr="003B1AE4" w:rsidRDefault="000F18D9" w:rsidP="004C73AE">
      <w:pPr>
        <w:widowControl w:val="0"/>
        <w:spacing w:after="0" w:line="48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B1AE4">
        <w:rPr>
          <w:rFonts w:ascii="Times New Roman" w:eastAsia="Times New Roman" w:hAnsi="Times New Roman"/>
          <w:color w:val="000000"/>
          <w:sz w:val="30"/>
          <w:szCs w:val="30"/>
        </w:rPr>
        <w:t>Заказчиками геодезических работ в установленном порядке выступают органы государственной власти Российской Федерации, органы государственной власти субъектов Российской Федерации, а также граждане и юридические лица.</w:t>
      </w:r>
    </w:p>
    <w:p w:rsidR="000F18D9" w:rsidRPr="00B6334E" w:rsidRDefault="000F18D9" w:rsidP="004C73AE">
      <w:pPr>
        <w:widowControl w:val="0"/>
        <w:autoSpaceDE w:val="0"/>
        <w:autoSpaceDN w:val="0"/>
        <w:adjustRightInd w:val="0"/>
        <w:spacing w:line="480" w:lineRule="auto"/>
        <w:ind w:firstLine="709"/>
        <w:jc w:val="both"/>
        <w:rPr>
          <w:rFonts w:ascii="Times New Roman" w:hAnsi="Times New Roman"/>
          <w:color w:val="000000"/>
          <w:sz w:val="4"/>
          <w:szCs w:val="4"/>
        </w:rPr>
      </w:pPr>
    </w:p>
    <w:p w:rsidR="0092004E" w:rsidRPr="003B1AE4" w:rsidRDefault="008B441F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Статья 20. </w:t>
      </w:r>
      <w:r w:rsidR="0092004E" w:rsidRPr="003B1AE4">
        <w:rPr>
          <w:rFonts w:ascii="Times New Roman" w:hAnsi="Times New Roman"/>
          <w:b/>
          <w:sz w:val="30"/>
          <w:szCs w:val="30"/>
        </w:rPr>
        <w:t>Осуществление геодезической деятельности</w:t>
      </w:r>
    </w:p>
    <w:p w:rsidR="0092004E" w:rsidRPr="003B1AE4" w:rsidRDefault="0092004E" w:rsidP="004C73AE">
      <w:pPr>
        <w:widowControl w:val="0"/>
        <w:numPr>
          <w:ilvl w:val="0"/>
          <w:numId w:val="7"/>
        </w:numPr>
        <w:spacing w:after="0" w:line="480" w:lineRule="auto"/>
        <w:ind w:left="0"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t>Лица, осуществляющие геодезическую деятельность, обязаны осуществлять</w:t>
      </w:r>
      <w:r w:rsidR="009A343C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 xml:space="preserve">ее с использованием прошедших </w:t>
      </w:r>
      <w:r w:rsidR="009A343C" w:rsidRPr="003B1AE4">
        <w:rPr>
          <w:rFonts w:ascii="Times New Roman" w:hAnsi="Times New Roman"/>
          <w:sz w:val="30"/>
          <w:szCs w:val="30"/>
        </w:rPr>
        <w:t xml:space="preserve">в установленном порядке </w:t>
      </w:r>
      <w:r w:rsidRPr="003B1AE4">
        <w:rPr>
          <w:rFonts w:ascii="Times New Roman" w:hAnsi="Times New Roman"/>
          <w:sz w:val="30"/>
          <w:szCs w:val="30"/>
        </w:rPr>
        <w:t>поверку средств геодезических измерений, а также в соответствии с</w:t>
      </w:r>
      <w:r w:rsidR="0074569B" w:rsidRPr="003B1AE4">
        <w:rPr>
          <w:rFonts w:ascii="Times New Roman" w:hAnsi="Times New Roman"/>
          <w:sz w:val="30"/>
          <w:szCs w:val="30"/>
        </w:rPr>
        <w:t xml:space="preserve"> аттестованными в соответствии с Федеральным </w:t>
      </w:r>
      <w:r w:rsidR="0074569B" w:rsidRPr="003B1AE4">
        <w:rPr>
          <w:rFonts w:ascii="Times New Roman" w:hAnsi="Times New Roman"/>
          <w:sz w:val="30"/>
          <w:szCs w:val="30"/>
        </w:rPr>
        <w:lastRenderedPageBreak/>
        <w:t xml:space="preserve">законом </w:t>
      </w:r>
      <w:r w:rsidR="00BD105F" w:rsidRPr="003B1AE4">
        <w:rPr>
          <w:rFonts w:ascii="Times New Roman" w:hAnsi="Times New Roman"/>
          <w:sz w:val="30"/>
          <w:szCs w:val="30"/>
        </w:rPr>
        <w:t xml:space="preserve">от 26 июня </w:t>
      </w:r>
      <w:smartTag w:uri="urn:schemas-microsoft-com:office:smarttags" w:element="metricconverter">
        <w:smartTagPr>
          <w:attr w:name="ProductID" w:val="2008 г"/>
        </w:smartTagPr>
        <w:r w:rsidR="00BD105F" w:rsidRPr="003B1AE4">
          <w:rPr>
            <w:rFonts w:ascii="Times New Roman" w:hAnsi="Times New Roman"/>
            <w:sz w:val="30"/>
            <w:szCs w:val="30"/>
          </w:rPr>
          <w:t>2008 г</w:t>
        </w:r>
      </w:smartTag>
      <w:r w:rsidR="00C97465">
        <w:rPr>
          <w:rFonts w:ascii="Times New Roman" w:hAnsi="Times New Roman"/>
          <w:sz w:val="30"/>
          <w:szCs w:val="30"/>
        </w:rPr>
        <w:t>.</w:t>
      </w:r>
      <w:r w:rsidR="00BD105F" w:rsidRPr="003B1AE4">
        <w:rPr>
          <w:rFonts w:ascii="Times New Roman" w:hAnsi="Times New Roman"/>
          <w:sz w:val="30"/>
          <w:szCs w:val="30"/>
        </w:rPr>
        <w:t xml:space="preserve"> № 102-ФЗ </w:t>
      </w:r>
      <w:r w:rsidR="0074569B" w:rsidRPr="003B1AE4">
        <w:rPr>
          <w:rFonts w:ascii="Times New Roman" w:hAnsi="Times New Roman"/>
          <w:sz w:val="30"/>
          <w:szCs w:val="30"/>
        </w:rPr>
        <w:t>«Об обеспечении единства измерений»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74569B" w:rsidRPr="003B1AE4">
        <w:rPr>
          <w:rFonts w:ascii="Times New Roman" w:hAnsi="Times New Roman"/>
          <w:sz w:val="30"/>
          <w:szCs w:val="30"/>
        </w:rPr>
        <w:t xml:space="preserve">методиками (методами) измерений и </w:t>
      </w:r>
      <w:r w:rsidR="005E3A0F" w:rsidRPr="003B1AE4">
        <w:rPr>
          <w:rFonts w:ascii="Times New Roman" w:hAnsi="Times New Roman"/>
          <w:sz w:val="30"/>
          <w:szCs w:val="30"/>
        </w:rPr>
        <w:t xml:space="preserve">установленными уполномоченным федеральным органом исполнительной власти способами </w:t>
      </w:r>
      <w:r w:rsidR="0074569B" w:rsidRPr="003B1AE4">
        <w:rPr>
          <w:rFonts w:ascii="Times New Roman" w:hAnsi="Times New Roman"/>
          <w:sz w:val="30"/>
          <w:szCs w:val="30"/>
        </w:rPr>
        <w:t>выполнения геодезических работ</w:t>
      </w:r>
      <w:r w:rsidR="005E3A0F" w:rsidRPr="003B1AE4">
        <w:rPr>
          <w:rFonts w:ascii="Times New Roman" w:hAnsi="Times New Roman"/>
          <w:sz w:val="30"/>
          <w:szCs w:val="30"/>
        </w:rPr>
        <w:t>.</w:t>
      </w:r>
      <w:r w:rsidR="0074569B" w:rsidRPr="003B1AE4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A32626" w:rsidRPr="003B1AE4" w:rsidRDefault="005E3A0F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Способы </w:t>
      </w:r>
      <w:r w:rsidR="00756FFB" w:rsidRPr="003B1AE4">
        <w:rPr>
          <w:rFonts w:ascii="Times New Roman" w:hAnsi="Times New Roman"/>
          <w:sz w:val="30"/>
          <w:szCs w:val="30"/>
        </w:rPr>
        <w:t xml:space="preserve">выполнения геодезических работ подлежат размещению на официальном сайте </w:t>
      </w:r>
      <w:r w:rsidR="009A343C" w:rsidRPr="003B1AE4">
        <w:rPr>
          <w:rFonts w:ascii="Times New Roman" w:hAnsi="Times New Roman"/>
          <w:sz w:val="30"/>
          <w:szCs w:val="30"/>
        </w:rPr>
        <w:t xml:space="preserve">уполномоченного </w:t>
      </w:r>
      <w:r w:rsidR="00756FFB" w:rsidRPr="003B1AE4">
        <w:rPr>
          <w:rFonts w:ascii="Times New Roman" w:hAnsi="Times New Roman"/>
          <w:sz w:val="30"/>
          <w:szCs w:val="30"/>
        </w:rPr>
        <w:t>федерального органа исполнительной власти в информационно-телекоммуникационной сети «Интернет».</w:t>
      </w:r>
    </w:p>
    <w:p w:rsidR="00723919" w:rsidRPr="003B1AE4" w:rsidRDefault="009A343C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2</w:t>
      </w:r>
      <w:r w:rsidR="00EF2922" w:rsidRPr="003B1AE4">
        <w:rPr>
          <w:rFonts w:ascii="Times New Roman" w:hAnsi="Times New Roman"/>
          <w:sz w:val="30"/>
          <w:szCs w:val="30"/>
        </w:rPr>
        <w:t xml:space="preserve">. Форма </w:t>
      </w:r>
      <w:r w:rsidRPr="003B1AE4">
        <w:rPr>
          <w:rFonts w:ascii="Times New Roman" w:hAnsi="Times New Roman"/>
          <w:sz w:val="30"/>
          <w:szCs w:val="30"/>
        </w:rPr>
        <w:t xml:space="preserve">и вид документов </w:t>
      </w:r>
      <w:r w:rsidR="00EF2922" w:rsidRPr="003B1AE4">
        <w:rPr>
          <w:rFonts w:ascii="Times New Roman" w:hAnsi="Times New Roman"/>
          <w:sz w:val="30"/>
          <w:szCs w:val="30"/>
        </w:rPr>
        <w:t>о результатах выполнения геодезических работ устанавлива</w:t>
      </w:r>
      <w:r w:rsidR="00C97465">
        <w:rPr>
          <w:rFonts w:ascii="Times New Roman" w:hAnsi="Times New Roman"/>
          <w:sz w:val="30"/>
          <w:szCs w:val="30"/>
        </w:rPr>
        <w:t>ю</w:t>
      </w:r>
      <w:r w:rsidR="00EF2922" w:rsidRPr="003B1AE4">
        <w:rPr>
          <w:rFonts w:ascii="Times New Roman" w:hAnsi="Times New Roman"/>
          <w:sz w:val="30"/>
          <w:szCs w:val="30"/>
        </w:rPr>
        <w:t>тся уполномоченным федеральным органом исполнительной власти.</w:t>
      </w:r>
    </w:p>
    <w:p w:rsidR="00EC42D1" w:rsidRPr="003B1AE4" w:rsidRDefault="00EC42D1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3. Нормативно-технические документ</w:t>
      </w:r>
      <w:r w:rsidR="00D2409C" w:rsidRPr="003B1AE4">
        <w:rPr>
          <w:rFonts w:ascii="Times New Roman" w:hAnsi="Times New Roman"/>
          <w:sz w:val="30"/>
          <w:szCs w:val="30"/>
        </w:rPr>
        <w:t>ы</w:t>
      </w:r>
      <w:r w:rsidRPr="003B1AE4">
        <w:rPr>
          <w:rFonts w:ascii="Times New Roman" w:hAnsi="Times New Roman"/>
          <w:sz w:val="30"/>
          <w:szCs w:val="30"/>
        </w:rPr>
        <w:t xml:space="preserve"> в области геодезической и картографической деятельности, предусматривающи</w:t>
      </w:r>
      <w:r w:rsidR="00D2409C" w:rsidRPr="003B1AE4">
        <w:rPr>
          <w:rFonts w:ascii="Times New Roman" w:hAnsi="Times New Roman"/>
          <w:sz w:val="30"/>
          <w:szCs w:val="30"/>
        </w:rPr>
        <w:t>е</w:t>
      </w:r>
      <w:r w:rsidRPr="003B1AE4">
        <w:rPr>
          <w:rFonts w:ascii="Times New Roman" w:hAnsi="Times New Roman"/>
          <w:sz w:val="30"/>
          <w:szCs w:val="30"/>
        </w:rPr>
        <w:t xml:space="preserve"> порядок организации геодезических, картографических и гидрографических работ, технически</w:t>
      </w:r>
      <w:r w:rsidR="00D2409C" w:rsidRPr="003B1AE4">
        <w:rPr>
          <w:rFonts w:ascii="Times New Roman" w:hAnsi="Times New Roman"/>
          <w:sz w:val="30"/>
          <w:szCs w:val="30"/>
        </w:rPr>
        <w:t>е</w:t>
      </w:r>
      <w:r w:rsidRPr="003B1AE4">
        <w:rPr>
          <w:rFonts w:ascii="Times New Roman" w:hAnsi="Times New Roman"/>
          <w:sz w:val="30"/>
          <w:szCs w:val="30"/>
        </w:rPr>
        <w:t xml:space="preserve"> требовани</w:t>
      </w:r>
      <w:r w:rsidR="00D2409C" w:rsidRPr="003B1AE4">
        <w:rPr>
          <w:rFonts w:ascii="Times New Roman" w:hAnsi="Times New Roman"/>
          <w:sz w:val="30"/>
          <w:szCs w:val="30"/>
        </w:rPr>
        <w:t>я</w:t>
      </w:r>
      <w:r w:rsidRPr="003B1AE4">
        <w:rPr>
          <w:rFonts w:ascii="Times New Roman" w:hAnsi="Times New Roman"/>
          <w:sz w:val="30"/>
          <w:szCs w:val="30"/>
        </w:rPr>
        <w:t xml:space="preserve"> к ним, а также нормы и правила их выполнения устанавливаются уполномоченным федеральным органом исполнительной власти. </w:t>
      </w:r>
    </w:p>
    <w:p w:rsidR="006F260D" w:rsidRPr="00B6334E" w:rsidRDefault="006F260D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:rsidR="006214F8" w:rsidRPr="003B1AE4" w:rsidRDefault="005F1374" w:rsidP="004C73AE">
      <w:pPr>
        <w:widowControl w:val="0"/>
        <w:spacing w:after="480"/>
        <w:ind w:left="1386" w:hanging="1386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Статья 21</w:t>
      </w:r>
      <w:r w:rsidR="00EB2BC8"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>Федеральный государственный надзор в сфере осуществления геодезической и картографической деятельности</w:t>
      </w:r>
    </w:p>
    <w:p w:rsidR="00E54B75" w:rsidRPr="003B1AE4" w:rsidRDefault="00E54B75" w:rsidP="004C73AE">
      <w:pPr>
        <w:widowControl w:val="0"/>
        <w:numPr>
          <w:ilvl w:val="0"/>
          <w:numId w:val="21"/>
        </w:numPr>
        <w:spacing w:after="0" w:line="48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Федеральный государственный надзор в области геодезии и </w:t>
      </w:r>
      <w:r w:rsidRPr="003B1AE4">
        <w:rPr>
          <w:rFonts w:ascii="Times New Roman" w:hAnsi="Times New Roman"/>
          <w:sz w:val="30"/>
          <w:szCs w:val="30"/>
        </w:rPr>
        <w:lastRenderedPageBreak/>
        <w:t>картографии осуществляется в целях обеспечения соблюдения законодательства Российской Федерации о геодезии и картографии, наименованиях географических объектов.</w:t>
      </w:r>
    </w:p>
    <w:p w:rsidR="00E54B75" w:rsidRPr="003B1AE4" w:rsidRDefault="00E54B75" w:rsidP="004C73AE">
      <w:pPr>
        <w:widowControl w:val="0"/>
        <w:numPr>
          <w:ilvl w:val="0"/>
          <w:numId w:val="21"/>
        </w:numPr>
        <w:spacing w:after="0" w:line="48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Федеральный государственный надзор в области геодезии и картографии осуществляется </w:t>
      </w:r>
      <w:proofErr w:type="gramStart"/>
      <w:r w:rsidRPr="003B1AE4">
        <w:rPr>
          <w:rFonts w:ascii="Times New Roman" w:hAnsi="Times New Roman"/>
          <w:sz w:val="30"/>
          <w:szCs w:val="30"/>
        </w:rPr>
        <w:t>за</w:t>
      </w:r>
      <w:proofErr w:type="gramEnd"/>
      <w:r w:rsidRPr="003B1AE4">
        <w:rPr>
          <w:rFonts w:ascii="Times New Roman" w:hAnsi="Times New Roman"/>
          <w:sz w:val="30"/>
          <w:szCs w:val="30"/>
        </w:rPr>
        <w:t>:</w:t>
      </w:r>
    </w:p>
    <w:p w:rsidR="00E54B75" w:rsidRPr="003B1AE4" w:rsidRDefault="00E54B75" w:rsidP="004C73AE">
      <w:pPr>
        <w:widowControl w:val="0"/>
        <w:numPr>
          <w:ilvl w:val="0"/>
          <w:numId w:val="20"/>
        </w:num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соответствием координат пространственных объектов их действительному положению на земной поверхности в установленной системе координат;</w:t>
      </w:r>
    </w:p>
    <w:p w:rsidR="00E54B75" w:rsidRPr="003B1AE4" w:rsidRDefault="00E54B75" w:rsidP="004C73AE">
      <w:pPr>
        <w:widowControl w:val="0"/>
        <w:numPr>
          <w:ilvl w:val="0"/>
          <w:numId w:val="20"/>
        </w:num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bCs/>
          <w:sz w:val="30"/>
          <w:szCs w:val="30"/>
        </w:rPr>
        <w:t>соблюдением требований по обеспечению сохранности пунктов государственных геодезических сетей и геодезических сетей сгущения всех классов (разрядов) и их использованию;</w:t>
      </w:r>
    </w:p>
    <w:p w:rsidR="00E54B75" w:rsidRPr="003B1AE4" w:rsidRDefault="00E54B75" w:rsidP="004C73AE">
      <w:pPr>
        <w:widowControl w:val="0"/>
        <w:numPr>
          <w:ilvl w:val="0"/>
          <w:numId w:val="20"/>
        </w:num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соблюдением требований нормативно-технических документов в области геодезической и картографической деятельности, предусматривающих порядок организации геодезических, картографических и гидрографических работ, технически</w:t>
      </w:r>
      <w:r w:rsidR="00723919" w:rsidRPr="003B1AE4">
        <w:rPr>
          <w:rFonts w:ascii="Times New Roman" w:hAnsi="Times New Roman"/>
          <w:sz w:val="30"/>
          <w:szCs w:val="30"/>
        </w:rPr>
        <w:t>е</w:t>
      </w:r>
      <w:r w:rsidRPr="003B1AE4">
        <w:rPr>
          <w:rFonts w:ascii="Times New Roman" w:hAnsi="Times New Roman"/>
          <w:sz w:val="30"/>
          <w:szCs w:val="30"/>
        </w:rPr>
        <w:t xml:space="preserve"> требовани</w:t>
      </w:r>
      <w:r w:rsidR="00723919" w:rsidRPr="003B1AE4">
        <w:rPr>
          <w:rFonts w:ascii="Times New Roman" w:hAnsi="Times New Roman"/>
          <w:sz w:val="30"/>
          <w:szCs w:val="30"/>
        </w:rPr>
        <w:t>я</w:t>
      </w:r>
      <w:r w:rsidRPr="003B1AE4">
        <w:rPr>
          <w:rFonts w:ascii="Times New Roman" w:hAnsi="Times New Roman"/>
          <w:sz w:val="30"/>
          <w:szCs w:val="30"/>
        </w:rPr>
        <w:t xml:space="preserve"> к ним, а также нормы и правила их выполнения;</w:t>
      </w:r>
    </w:p>
    <w:p w:rsidR="00E54B75" w:rsidRPr="003B1AE4" w:rsidRDefault="00E54B75" w:rsidP="004C73AE">
      <w:pPr>
        <w:widowControl w:val="0"/>
        <w:numPr>
          <w:ilvl w:val="0"/>
          <w:numId w:val="20"/>
        </w:num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t xml:space="preserve">отображением государственной границы и территории Российской Федерации, территории субъектов Российской Федерации и муниципальных образований на картах, планах, в атласах в графической, цифровой, фотографической и иных формах и другой продукции, содержащей картографические материалы или имеющей </w:t>
      </w:r>
      <w:r w:rsidRPr="003B1AE4">
        <w:rPr>
          <w:rFonts w:ascii="Times New Roman" w:hAnsi="Times New Roman"/>
          <w:sz w:val="30"/>
          <w:szCs w:val="30"/>
        </w:rPr>
        <w:lastRenderedPageBreak/>
        <w:t xml:space="preserve">картографическую основу, в том числе размещенной в средствах массовой информации или </w:t>
      </w:r>
      <w:r w:rsidR="00723919" w:rsidRPr="003B1AE4">
        <w:rPr>
          <w:rFonts w:ascii="Times New Roman" w:hAnsi="Times New Roman"/>
          <w:sz w:val="30"/>
          <w:szCs w:val="30"/>
        </w:rPr>
        <w:t xml:space="preserve">информационно-телекоммуникационной сети </w:t>
      </w:r>
      <w:r w:rsidRPr="003B1AE4">
        <w:rPr>
          <w:rFonts w:ascii="Times New Roman" w:hAnsi="Times New Roman"/>
          <w:sz w:val="30"/>
          <w:szCs w:val="30"/>
        </w:rPr>
        <w:t xml:space="preserve">«Интернет», в соответствии со </w:t>
      </w:r>
      <w:r w:rsidRPr="003B1AE4">
        <w:rPr>
          <w:rFonts w:ascii="Times New Roman" w:hAnsi="Times New Roman"/>
          <w:bCs/>
          <w:sz w:val="30"/>
          <w:szCs w:val="30"/>
        </w:rPr>
        <w:t>сведениями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bCs/>
          <w:sz w:val="30"/>
          <w:szCs w:val="30"/>
        </w:rPr>
        <w:t>федерального фонда пространственных данных</w:t>
      </w:r>
      <w:r w:rsidRPr="003B1AE4">
        <w:rPr>
          <w:rFonts w:ascii="Times New Roman" w:hAnsi="Times New Roman"/>
          <w:sz w:val="30"/>
          <w:szCs w:val="30"/>
        </w:rPr>
        <w:t>;</w:t>
      </w:r>
      <w:proofErr w:type="gramEnd"/>
    </w:p>
    <w:p w:rsidR="00E54B75" w:rsidRPr="003B1AE4" w:rsidRDefault="00E54B75" w:rsidP="004C73AE">
      <w:pPr>
        <w:widowControl w:val="0"/>
        <w:numPr>
          <w:ilvl w:val="0"/>
          <w:numId w:val="20"/>
        </w:num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соблюдением установленных правил </w:t>
      </w:r>
      <w:r w:rsidR="00EC42D1" w:rsidRPr="003B1AE4">
        <w:rPr>
          <w:rFonts w:ascii="Times New Roman" w:hAnsi="Times New Roman"/>
          <w:sz w:val="30"/>
          <w:szCs w:val="30"/>
        </w:rPr>
        <w:t xml:space="preserve">присвоения </w:t>
      </w:r>
      <w:r w:rsidR="00C97465">
        <w:rPr>
          <w:rFonts w:ascii="Times New Roman" w:hAnsi="Times New Roman"/>
          <w:sz w:val="30"/>
          <w:szCs w:val="30"/>
        </w:rPr>
        <w:t xml:space="preserve">и переименования </w:t>
      </w:r>
      <w:r w:rsidR="00C97465" w:rsidRPr="003B1AE4">
        <w:rPr>
          <w:rFonts w:ascii="Times New Roman" w:hAnsi="Times New Roman"/>
          <w:sz w:val="30"/>
          <w:szCs w:val="30"/>
        </w:rPr>
        <w:t>географических объектов</w:t>
      </w:r>
      <w:r w:rsidR="00C97465">
        <w:rPr>
          <w:rFonts w:ascii="Times New Roman" w:hAnsi="Times New Roman"/>
          <w:sz w:val="30"/>
          <w:szCs w:val="30"/>
        </w:rPr>
        <w:t>, а также</w:t>
      </w:r>
      <w:r w:rsidR="00EC42D1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употребления наименований географических объектов в документах, картографических, иных изданиях, на дорожных и иных указателях;</w:t>
      </w:r>
    </w:p>
    <w:p w:rsidR="00E54B75" w:rsidRPr="003B1AE4" w:rsidRDefault="00483178" w:rsidP="004C73AE">
      <w:pPr>
        <w:widowControl w:val="0"/>
        <w:numPr>
          <w:ilvl w:val="0"/>
          <w:numId w:val="21"/>
        </w:numPr>
        <w:spacing w:after="0" w:line="48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Федеральный государственный надзор в области геодезии и картографии осуществляется уполномоченным федеральным органом исполнительной власти (далее </w:t>
      </w:r>
      <w:r w:rsidR="009E5EAB" w:rsidRPr="003B1AE4">
        <w:rPr>
          <w:rFonts w:ascii="Times New Roman" w:hAnsi="Times New Roman"/>
          <w:sz w:val="30"/>
          <w:szCs w:val="30"/>
        </w:rPr>
        <w:t>–</w:t>
      </w:r>
      <w:r w:rsidRPr="003B1AE4">
        <w:rPr>
          <w:rFonts w:ascii="Times New Roman" w:hAnsi="Times New Roman"/>
          <w:sz w:val="30"/>
          <w:szCs w:val="30"/>
        </w:rPr>
        <w:t xml:space="preserve"> орган федерального государственного надзора в области геодезии и картографии) в порядке, установленном Правительством Российской Федерации</w:t>
      </w:r>
      <w:r w:rsidR="00E54B75" w:rsidRPr="003B1AE4">
        <w:rPr>
          <w:rFonts w:ascii="Times New Roman" w:hAnsi="Times New Roman"/>
          <w:sz w:val="30"/>
          <w:szCs w:val="30"/>
        </w:rPr>
        <w:t>.</w:t>
      </w:r>
    </w:p>
    <w:p w:rsidR="00E54B75" w:rsidRPr="003B1AE4" w:rsidRDefault="00483178" w:rsidP="004C73AE">
      <w:pPr>
        <w:widowControl w:val="0"/>
        <w:numPr>
          <w:ilvl w:val="0"/>
          <w:numId w:val="21"/>
        </w:numPr>
        <w:spacing w:after="0" w:line="48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Органы федерального государственного надзора в области геодезии и картографии подготавливают в порядке, установленном уполномоченным федеральным органом исполнительной власти, экспертные заключения о степени секретности геодезических и картографических материалов и данных</w:t>
      </w:r>
      <w:r w:rsidR="00E54B75" w:rsidRPr="003B1AE4">
        <w:rPr>
          <w:rFonts w:ascii="Times New Roman" w:hAnsi="Times New Roman"/>
          <w:sz w:val="30"/>
          <w:szCs w:val="30"/>
        </w:rPr>
        <w:t xml:space="preserve">. </w:t>
      </w:r>
    </w:p>
    <w:p w:rsidR="00E54B75" w:rsidRPr="003B1AE4" w:rsidRDefault="00483178" w:rsidP="004C73AE">
      <w:pPr>
        <w:widowControl w:val="0"/>
        <w:numPr>
          <w:ilvl w:val="0"/>
          <w:numId w:val="21"/>
        </w:numPr>
        <w:spacing w:after="0" w:line="48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Органы федерального государственного надзора в области геодезии и картографии осуществляют функции федерального метрологического надзора в части соблюдения обязательных </w:t>
      </w:r>
      <w:r w:rsidRPr="003B1AE4">
        <w:rPr>
          <w:rFonts w:ascii="Times New Roman" w:hAnsi="Times New Roman"/>
          <w:sz w:val="30"/>
          <w:szCs w:val="30"/>
        </w:rPr>
        <w:lastRenderedPageBreak/>
        <w:t>требований к геодезическим измерениям, геодезическим средствам измерений, наличию и соблюдению аттестованных методик (методов) геодезических измерений</w:t>
      </w:r>
      <w:r w:rsidR="00E54B75" w:rsidRPr="003B1AE4">
        <w:rPr>
          <w:rFonts w:ascii="Times New Roman" w:hAnsi="Times New Roman"/>
          <w:sz w:val="30"/>
          <w:szCs w:val="30"/>
        </w:rPr>
        <w:t>.</w:t>
      </w:r>
    </w:p>
    <w:p w:rsidR="00E54B75" w:rsidRPr="00B6334E" w:rsidRDefault="00E54B75" w:rsidP="00B6334E">
      <w:pPr>
        <w:widowControl w:val="0"/>
        <w:numPr>
          <w:ilvl w:val="0"/>
          <w:numId w:val="21"/>
        </w:numPr>
        <w:spacing w:after="0" w:line="480" w:lineRule="auto"/>
        <w:ind w:left="0" w:firstLine="709"/>
        <w:jc w:val="both"/>
        <w:rPr>
          <w:rFonts w:ascii="Times New Roman" w:hAnsi="Times New Roman"/>
          <w:sz w:val="12"/>
          <w:szCs w:val="12"/>
        </w:rPr>
      </w:pPr>
      <w:r w:rsidRPr="003B1AE4">
        <w:rPr>
          <w:rFonts w:ascii="Times New Roman" w:hAnsi="Times New Roman"/>
          <w:sz w:val="30"/>
          <w:szCs w:val="30"/>
        </w:rPr>
        <w:t xml:space="preserve">При организации и проведении проверок юридических лиц, индивидуальных предпринимателей при осуществлении федерального государственного надзора в области геодезии и картографии применяются положения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3B1AE4">
          <w:rPr>
            <w:rFonts w:ascii="Times New Roman" w:hAnsi="Times New Roman"/>
            <w:sz w:val="30"/>
            <w:szCs w:val="30"/>
          </w:rPr>
          <w:t>2008 г</w:t>
        </w:r>
      </w:smartTag>
      <w:r w:rsidR="00D2409C"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sz w:val="30"/>
          <w:szCs w:val="30"/>
        </w:rPr>
        <w:t xml:space="preserve"> </w:t>
      </w:r>
      <w:r w:rsidR="003B1AE4" w:rsidRPr="003B1AE4">
        <w:rPr>
          <w:rFonts w:ascii="Times New Roman" w:hAnsi="Times New Roman"/>
          <w:sz w:val="30"/>
          <w:szCs w:val="30"/>
        </w:rPr>
        <w:br/>
      </w:r>
      <w:r w:rsidRPr="003B1AE4">
        <w:rPr>
          <w:rFonts w:ascii="Times New Roman" w:hAnsi="Times New Roman"/>
          <w:sz w:val="30"/>
          <w:szCs w:val="30"/>
        </w:rPr>
        <w:t xml:space="preserve">№ 294-ФЗ </w:t>
      </w:r>
      <w:r w:rsidR="006F260D" w:rsidRPr="003B1AE4">
        <w:rPr>
          <w:rFonts w:ascii="Times New Roman" w:hAnsi="Times New Roman"/>
          <w:sz w:val="30"/>
          <w:szCs w:val="30"/>
        </w:rPr>
        <w:t>«</w:t>
      </w:r>
      <w:r w:rsidRPr="003B1AE4">
        <w:rPr>
          <w:rFonts w:ascii="Times New Roman" w:hAnsi="Times New Roman"/>
          <w:sz w:val="30"/>
          <w:szCs w:val="30"/>
        </w:rPr>
        <w:t>О</w:t>
      </w:r>
      <w:r w:rsidR="00D2409C" w:rsidRPr="003B1AE4">
        <w:rPr>
          <w:rFonts w:ascii="Times New Roman" w:hAnsi="Times New Roman"/>
          <w:sz w:val="30"/>
          <w:szCs w:val="30"/>
        </w:rPr>
        <w:t xml:space="preserve"> </w:t>
      </w:r>
      <w:r w:rsidRPr="003B1AE4">
        <w:rPr>
          <w:rFonts w:ascii="Times New Roman" w:hAnsi="Times New Roman"/>
          <w:sz w:val="30"/>
          <w:szCs w:val="30"/>
        </w:rPr>
        <w:t>защите прав юридических лиц и индивидуальных предпринимателей при осуществлении государственного контроля (надзора)</w:t>
      </w:r>
      <w:r w:rsidR="00C54137">
        <w:rPr>
          <w:rFonts w:ascii="Times New Roman" w:hAnsi="Times New Roman"/>
          <w:sz w:val="30"/>
          <w:szCs w:val="30"/>
        </w:rPr>
        <w:t> </w:t>
      </w:r>
      <w:r w:rsidRPr="003B1AE4">
        <w:rPr>
          <w:rFonts w:ascii="Times New Roman" w:hAnsi="Times New Roman"/>
          <w:sz w:val="30"/>
          <w:szCs w:val="30"/>
        </w:rPr>
        <w:t>и</w:t>
      </w:r>
      <w:r w:rsidR="00C54137">
        <w:rPr>
          <w:rFonts w:ascii="Times New Roman" w:hAnsi="Times New Roman"/>
          <w:sz w:val="30"/>
          <w:szCs w:val="30"/>
        </w:rPr>
        <w:t> </w:t>
      </w:r>
      <w:r w:rsidRPr="003B1AE4">
        <w:rPr>
          <w:rFonts w:ascii="Times New Roman" w:hAnsi="Times New Roman"/>
          <w:sz w:val="30"/>
          <w:szCs w:val="30"/>
        </w:rPr>
        <w:t>муниципального</w:t>
      </w:r>
      <w:r w:rsidR="00B6334E">
        <w:rPr>
          <w:rFonts w:ascii="Times New Roman" w:hAnsi="Times New Roman"/>
          <w:sz w:val="30"/>
          <w:szCs w:val="30"/>
        </w:rPr>
        <w:t> </w:t>
      </w:r>
      <w:r w:rsidRPr="003B1AE4">
        <w:rPr>
          <w:rFonts w:ascii="Times New Roman" w:hAnsi="Times New Roman"/>
          <w:sz w:val="30"/>
          <w:szCs w:val="30"/>
        </w:rPr>
        <w:t>контроля</w:t>
      </w:r>
      <w:r w:rsidR="006F260D" w:rsidRPr="003B1AE4">
        <w:rPr>
          <w:rFonts w:ascii="Times New Roman" w:hAnsi="Times New Roman"/>
          <w:sz w:val="30"/>
          <w:szCs w:val="30"/>
        </w:rPr>
        <w:t>».</w:t>
      </w:r>
      <w:r w:rsidR="00B6334E">
        <w:rPr>
          <w:rFonts w:ascii="Times New Roman" w:hAnsi="Times New Roman"/>
          <w:sz w:val="30"/>
          <w:szCs w:val="30"/>
        </w:rPr>
        <w:br/>
      </w:r>
    </w:p>
    <w:p w:rsidR="005F1374" w:rsidRPr="003B1AE4" w:rsidRDefault="005F1374" w:rsidP="004C73AE">
      <w:pPr>
        <w:widowControl w:val="0"/>
        <w:spacing w:after="480"/>
        <w:ind w:left="1386" w:hanging="1386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22. </w:t>
      </w:r>
      <w:r w:rsidRPr="003B1AE4">
        <w:rPr>
          <w:rFonts w:ascii="Times New Roman" w:hAnsi="Times New Roman"/>
          <w:b/>
          <w:sz w:val="30"/>
          <w:szCs w:val="30"/>
        </w:rPr>
        <w:t>О</w:t>
      </w:r>
      <w:r w:rsidR="009C191F" w:rsidRPr="003B1AE4">
        <w:rPr>
          <w:rFonts w:ascii="Times New Roman" w:hAnsi="Times New Roman"/>
          <w:b/>
          <w:sz w:val="30"/>
          <w:szCs w:val="30"/>
        </w:rPr>
        <w:t xml:space="preserve">собенности организации </w:t>
      </w:r>
      <w:r w:rsidRPr="003B1AE4">
        <w:rPr>
          <w:rFonts w:ascii="Times New Roman" w:hAnsi="Times New Roman"/>
          <w:b/>
          <w:sz w:val="30"/>
          <w:szCs w:val="30"/>
        </w:rPr>
        <w:t>картографической деятельности</w:t>
      </w:r>
      <w:r w:rsidR="009C191F" w:rsidRPr="003B1AE4">
        <w:rPr>
          <w:rFonts w:ascii="Times New Roman" w:hAnsi="Times New Roman"/>
          <w:b/>
          <w:sz w:val="30"/>
          <w:szCs w:val="30"/>
        </w:rPr>
        <w:t xml:space="preserve"> органами государственной власти и органами местного самоуправления</w:t>
      </w:r>
    </w:p>
    <w:p w:rsidR="008028D9" w:rsidRPr="00B6334E" w:rsidRDefault="009C191F" w:rsidP="00B6334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2"/>
          <w:szCs w:val="2"/>
        </w:rPr>
      </w:pPr>
      <w:r w:rsidRPr="003B1AE4">
        <w:rPr>
          <w:rFonts w:ascii="Times New Roman" w:hAnsi="Times New Roman"/>
          <w:sz w:val="30"/>
          <w:szCs w:val="30"/>
        </w:rPr>
        <w:t xml:space="preserve">При </w:t>
      </w:r>
      <w:r w:rsidR="00365421" w:rsidRPr="003B1AE4">
        <w:rPr>
          <w:rFonts w:ascii="Times New Roman" w:hAnsi="Times New Roman"/>
          <w:sz w:val="30"/>
          <w:szCs w:val="30"/>
        </w:rPr>
        <w:t xml:space="preserve">осуществлении картографической деятельности для нужд </w:t>
      </w:r>
      <w:r w:rsidRPr="003B1AE4">
        <w:rPr>
          <w:rFonts w:ascii="Times New Roman" w:hAnsi="Times New Roman"/>
          <w:sz w:val="30"/>
          <w:szCs w:val="30"/>
        </w:rPr>
        <w:t>орган</w:t>
      </w:r>
      <w:r w:rsidR="00365421" w:rsidRPr="003B1AE4">
        <w:rPr>
          <w:rFonts w:ascii="Times New Roman" w:hAnsi="Times New Roman"/>
          <w:sz w:val="30"/>
          <w:szCs w:val="30"/>
        </w:rPr>
        <w:t>ов</w:t>
      </w:r>
      <w:r w:rsidRPr="003B1AE4">
        <w:rPr>
          <w:rFonts w:ascii="Times New Roman" w:hAnsi="Times New Roman"/>
          <w:sz w:val="30"/>
          <w:szCs w:val="30"/>
        </w:rPr>
        <w:t xml:space="preserve"> государственной власти и орган</w:t>
      </w:r>
      <w:r w:rsidR="00365421" w:rsidRPr="003B1AE4">
        <w:rPr>
          <w:rFonts w:ascii="Times New Roman" w:hAnsi="Times New Roman"/>
          <w:sz w:val="30"/>
          <w:szCs w:val="30"/>
        </w:rPr>
        <w:t>ов</w:t>
      </w:r>
      <w:r w:rsidRPr="003B1AE4">
        <w:rPr>
          <w:rFonts w:ascii="Times New Roman" w:hAnsi="Times New Roman"/>
          <w:sz w:val="30"/>
          <w:szCs w:val="30"/>
        </w:rPr>
        <w:t xml:space="preserve"> местного самоуправления </w:t>
      </w:r>
      <w:r w:rsidR="003028E3" w:rsidRPr="003B1AE4">
        <w:rPr>
          <w:rFonts w:ascii="Times New Roman" w:hAnsi="Times New Roman"/>
          <w:sz w:val="30"/>
          <w:szCs w:val="30"/>
        </w:rPr>
        <w:t>для создания производных картогр</w:t>
      </w:r>
      <w:r w:rsidR="001501A6" w:rsidRPr="003B1AE4">
        <w:rPr>
          <w:rFonts w:ascii="Times New Roman" w:hAnsi="Times New Roman"/>
          <w:sz w:val="30"/>
          <w:szCs w:val="30"/>
        </w:rPr>
        <w:t>а</w:t>
      </w:r>
      <w:r w:rsidR="003028E3" w:rsidRPr="003B1AE4">
        <w:rPr>
          <w:rFonts w:ascii="Times New Roman" w:hAnsi="Times New Roman"/>
          <w:sz w:val="30"/>
          <w:szCs w:val="30"/>
        </w:rPr>
        <w:t xml:space="preserve">фических материалов </w:t>
      </w:r>
      <w:r w:rsidR="00365421" w:rsidRPr="003B1AE4">
        <w:rPr>
          <w:rFonts w:ascii="Times New Roman" w:hAnsi="Times New Roman"/>
          <w:sz w:val="30"/>
          <w:szCs w:val="30"/>
        </w:rPr>
        <w:t>используется единая</w:t>
      </w:r>
      <w:r w:rsidR="00B6334E">
        <w:rPr>
          <w:rFonts w:ascii="Times New Roman" w:hAnsi="Times New Roman"/>
          <w:sz w:val="30"/>
          <w:szCs w:val="30"/>
        </w:rPr>
        <w:t> </w:t>
      </w:r>
      <w:r w:rsidR="00365421" w:rsidRPr="003B1AE4">
        <w:rPr>
          <w:rFonts w:ascii="Times New Roman" w:hAnsi="Times New Roman"/>
          <w:sz w:val="30"/>
          <w:szCs w:val="30"/>
        </w:rPr>
        <w:t>электронная</w:t>
      </w:r>
      <w:r w:rsidR="00B6334E">
        <w:rPr>
          <w:rFonts w:ascii="Times New Roman" w:hAnsi="Times New Roman"/>
          <w:sz w:val="30"/>
          <w:szCs w:val="30"/>
        </w:rPr>
        <w:t> </w:t>
      </w:r>
      <w:r w:rsidR="00365421" w:rsidRPr="003B1AE4">
        <w:rPr>
          <w:rFonts w:ascii="Times New Roman" w:hAnsi="Times New Roman"/>
          <w:sz w:val="30"/>
          <w:szCs w:val="30"/>
        </w:rPr>
        <w:t>картографическая</w:t>
      </w:r>
      <w:r w:rsidR="00B6334E">
        <w:rPr>
          <w:rFonts w:ascii="Times New Roman" w:hAnsi="Times New Roman"/>
          <w:sz w:val="30"/>
          <w:szCs w:val="30"/>
        </w:rPr>
        <w:t> </w:t>
      </w:r>
      <w:r w:rsidR="00365421" w:rsidRPr="003B1AE4">
        <w:rPr>
          <w:rFonts w:ascii="Times New Roman" w:hAnsi="Times New Roman"/>
          <w:sz w:val="30"/>
          <w:szCs w:val="30"/>
        </w:rPr>
        <w:t>основа.</w:t>
      </w:r>
      <w:r w:rsidR="00B6334E">
        <w:rPr>
          <w:rFonts w:ascii="Times New Roman" w:hAnsi="Times New Roman"/>
          <w:sz w:val="30"/>
          <w:szCs w:val="30"/>
        </w:rPr>
        <w:br/>
      </w:r>
    </w:p>
    <w:p w:rsidR="0092004E" w:rsidRPr="003B1AE4" w:rsidRDefault="0092004E" w:rsidP="00B6334E">
      <w:pPr>
        <w:widowControl w:val="0"/>
        <w:spacing w:before="200" w:after="480"/>
        <w:ind w:left="1383" w:hanging="1383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5F1374" w:rsidRPr="003B1AE4">
        <w:rPr>
          <w:rFonts w:ascii="Times New Roman" w:hAnsi="Times New Roman"/>
          <w:sz w:val="30"/>
          <w:szCs w:val="30"/>
        </w:rPr>
        <w:t xml:space="preserve">23 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Особенности использования </w:t>
      </w:r>
      <w:r w:rsidR="00BD6276" w:rsidRPr="003B1AE4">
        <w:rPr>
          <w:rFonts w:ascii="Times New Roman" w:hAnsi="Times New Roman"/>
          <w:b/>
          <w:sz w:val="30"/>
          <w:szCs w:val="30"/>
        </w:rPr>
        <w:t xml:space="preserve">топографических </w:t>
      </w:r>
      <w:r w:rsidRPr="003B1AE4">
        <w:rPr>
          <w:rFonts w:ascii="Times New Roman" w:hAnsi="Times New Roman"/>
          <w:b/>
          <w:sz w:val="30"/>
          <w:szCs w:val="30"/>
        </w:rPr>
        <w:t xml:space="preserve">карт в </w:t>
      </w:r>
      <w:r w:rsidR="00E54127" w:rsidRPr="003B1AE4">
        <w:rPr>
          <w:rFonts w:ascii="Times New Roman" w:hAnsi="Times New Roman"/>
          <w:b/>
          <w:sz w:val="30"/>
          <w:szCs w:val="30"/>
        </w:rPr>
        <w:br/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>период действия военного положения</w:t>
      </w:r>
    </w:p>
    <w:p w:rsidR="0092004E" w:rsidRPr="003B1AE4" w:rsidRDefault="0092004E" w:rsidP="004C73AE">
      <w:pPr>
        <w:widowControl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1AE4">
        <w:rPr>
          <w:rFonts w:ascii="Times New Roman" w:hAnsi="Times New Roman"/>
          <w:sz w:val="30"/>
          <w:szCs w:val="30"/>
        </w:rPr>
        <w:t xml:space="preserve">С момента введения военного положения на территории Российской Федерации или </w:t>
      </w:r>
      <w:r w:rsidR="00727B0D" w:rsidRPr="003B1AE4">
        <w:rPr>
          <w:rFonts w:ascii="Times New Roman" w:hAnsi="Times New Roman"/>
          <w:sz w:val="30"/>
          <w:szCs w:val="30"/>
        </w:rPr>
        <w:t xml:space="preserve">в отдельных </w:t>
      </w:r>
      <w:r w:rsidRPr="003B1AE4">
        <w:rPr>
          <w:rFonts w:ascii="Times New Roman" w:hAnsi="Times New Roman"/>
          <w:sz w:val="30"/>
          <w:szCs w:val="30"/>
        </w:rPr>
        <w:t xml:space="preserve">ее </w:t>
      </w:r>
      <w:r w:rsidR="00727B0D" w:rsidRPr="003B1AE4">
        <w:rPr>
          <w:rFonts w:ascii="Times New Roman" w:hAnsi="Times New Roman"/>
          <w:sz w:val="30"/>
          <w:szCs w:val="30"/>
        </w:rPr>
        <w:t xml:space="preserve">местностях </w:t>
      </w:r>
      <w:r w:rsidR="00D0204C" w:rsidRPr="003B1AE4">
        <w:rPr>
          <w:rFonts w:ascii="Times New Roman" w:hAnsi="Times New Roman"/>
          <w:sz w:val="30"/>
          <w:szCs w:val="30"/>
        </w:rPr>
        <w:t xml:space="preserve">топографические </w:t>
      </w:r>
      <w:r w:rsidRPr="003B1AE4">
        <w:rPr>
          <w:rFonts w:ascii="Times New Roman" w:hAnsi="Times New Roman"/>
          <w:sz w:val="30"/>
          <w:szCs w:val="30"/>
        </w:rPr>
        <w:lastRenderedPageBreak/>
        <w:t xml:space="preserve">карты, созданные за счет средств физических или юридических лиц в отношении территории Российской Федерации или части территории Российской Федерации соответственно, в соответствии с Федеральным конституционным законом от 30 января </w:t>
      </w:r>
      <w:smartTag w:uri="urn:schemas-microsoft-com:office:smarttags" w:element="metricconverter">
        <w:smartTagPr>
          <w:attr w:name="ProductID" w:val="2002 г"/>
        </w:smartTagPr>
        <w:r w:rsidRPr="003B1AE4">
          <w:rPr>
            <w:rFonts w:ascii="Times New Roman" w:hAnsi="Times New Roman"/>
            <w:sz w:val="30"/>
            <w:szCs w:val="30"/>
          </w:rPr>
          <w:t>2002 г</w:t>
        </w:r>
      </w:smartTag>
      <w:r w:rsidRPr="003B1AE4">
        <w:rPr>
          <w:rFonts w:ascii="Times New Roman" w:hAnsi="Times New Roman"/>
          <w:sz w:val="30"/>
          <w:szCs w:val="30"/>
        </w:rPr>
        <w:t xml:space="preserve">. № 1-ФКЗ «О военном положении» подлежат изъятию у лиц, </w:t>
      </w:r>
      <w:r w:rsidR="00365557" w:rsidRPr="003B1AE4">
        <w:rPr>
          <w:rFonts w:ascii="Times New Roman" w:hAnsi="Times New Roman"/>
          <w:sz w:val="30"/>
          <w:szCs w:val="30"/>
        </w:rPr>
        <w:t xml:space="preserve">обладающих </w:t>
      </w:r>
      <w:r w:rsidRPr="003B1AE4">
        <w:rPr>
          <w:rFonts w:ascii="Times New Roman" w:hAnsi="Times New Roman"/>
          <w:sz w:val="30"/>
          <w:szCs w:val="30"/>
        </w:rPr>
        <w:t>исключительными правами на них.</w:t>
      </w:r>
      <w:proofErr w:type="gramEnd"/>
    </w:p>
    <w:p w:rsidR="006214F8" w:rsidRPr="00B6334E" w:rsidRDefault="006214F8" w:rsidP="004C73AE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147FA6" w:rsidRPr="003B1AE4" w:rsidRDefault="002470AC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E54B75" w:rsidRPr="003B1AE4">
        <w:rPr>
          <w:rFonts w:ascii="Times New Roman" w:hAnsi="Times New Roman"/>
          <w:sz w:val="30"/>
          <w:szCs w:val="30"/>
        </w:rPr>
        <w:t>24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584BBE" w:rsidRPr="003B1AE4">
        <w:rPr>
          <w:rFonts w:ascii="Times New Roman" w:hAnsi="Times New Roman"/>
          <w:b/>
          <w:sz w:val="30"/>
          <w:szCs w:val="30"/>
        </w:rPr>
        <w:t>О внесении изменени</w:t>
      </w:r>
      <w:r w:rsidR="00ED73AC" w:rsidRPr="003B1AE4">
        <w:rPr>
          <w:rFonts w:ascii="Times New Roman" w:hAnsi="Times New Roman"/>
          <w:b/>
          <w:sz w:val="30"/>
          <w:szCs w:val="30"/>
        </w:rPr>
        <w:t>я</w:t>
      </w:r>
      <w:r w:rsidR="00EE1637" w:rsidRPr="003B1AE4">
        <w:rPr>
          <w:rFonts w:ascii="Times New Roman" w:hAnsi="Times New Roman"/>
          <w:b/>
          <w:sz w:val="30"/>
          <w:szCs w:val="30"/>
        </w:rPr>
        <w:t xml:space="preserve"> в Федеральный закон </w:t>
      </w:r>
      <w:r w:rsidR="006214F8" w:rsidRPr="003B1AE4">
        <w:rPr>
          <w:rFonts w:ascii="Times New Roman" w:hAnsi="Times New Roman"/>
          <w:b/>
          <w:sz w:val="30"/>
          <w:szCs w:val="30"/>
        </w:rPr>
        <w:br/>
      </w:r>
      <w:r w:rsidR="00584BBE" w:rsidRPr="003B1AE4">
        <w:rPr>
          <w:rFonts w:ascii="Times New Roman" w:hAnsi="Times New Roman"/>
          <w:b/>
          <w:sz w:val="30"/>
          <w:szCs w:val="30"/>
        </w:rPr>
        <w:t>«О лицензировании отдельных видов деятельности»</w:t>
      </w:r>
    </w:p>
    <w:p w:rsidR="00584BBE" w:rsidRDefault="00584BBE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3B1AE4">
        <w:rPr>
          <w:rFonts w:ascii="Times New Roman" w:hAnsi="Times New Roman"/>
          <w:sz w:val="30"/>
          <w:szCs w:val="30"/>
          <w:lang w:eastAsia="ru-RU"/>
        </w:rPr>
        <w:t xml:space="preserve">Исключить пункт 42 </w:t>
      </w:r>
      <w:r w:rsidR="00993FDD" w:rsidRPr="003B1AE4">
        <w:rPr>
          <w:rFonts w:ascii="Times New Roman" w:hAnsi="Times New Roman"/>
          <w:sz w:val="30"/>
          <w:szCs w:val="30"/>
          <w:lang w:eastAsia="ru-RU"/>
        </w:rPr>
        <w:t xml:space="preserve">части 1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статьи 12 Федерального закона </w:t>
      </w:r>
      <w:r w:rsidR="00780380" w:rsidRPr="003B1AE4">
        <w:rPr>
          <w:rFonts w:ascii="Times New Roman" w:hAnsi="Times New Roman"/>
          <w:b/>
          <w:sz w:val="30"/>
          <w:szCs w:val="30"/>
          <w:lang w:eastAsia="ru-RU"/>
        </w:rPr>
        <w:br w:type="textWrapping" w:clear="all"/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от 4 мая </w:t>
      </w:r>
      <w:smartTag w:uri="urn:schemas-microsoft-com:office:smarttags" w:element="metricconverter">
        <w:smartTagPr>
          <w:attr w:name="ProductID" w:val="2011 г"/>
        </w:smartTagPr>
        <w:r w:rsidRPr="003B1AE4">
          <w:rPr>
            <w:rFonts w:ascii="Times New Roman" w:hAnsi="Times New Roman"/>
            <w:sz w:val="30"/>
            <w:szCs w:val="30"/>
            <w:lang w:eastAsia="ru-RU"/>
          </w:rPr>
          <w:t>2011 г</w:t>
        </w:r>
      </w:smartTag>
      <w:r w:rsidRPr="003B1AE4">
        <w:rPr>
          <w:rFonts w:ascii="Times New Roman" w:hAnsi="Times New Roman"/>
          <w:sz w:val="30"/>
          <w:szCs w:val="30"/>
          <w:lang w:eastAsia="ru-RU"/>
        </w:rPr>
        <w:t xml:space="preserve">. № 99-ФЗ «О лицензировании отдельных видов деятельности» (Собрание законодательства </w:t>
      </w:r>
      <w:r w:rsidR="000F45D9" w:rsidRPr="003B1AE4">
        <w:rPr>
          <w:rFonts w:ascii="Times New Roman" w:hAnsi="Times New Roman"/>
          <w:sz w:val="30"/>
          <w:szCs w:val="30"/>
          <w:lang w:eastAsia="ru-RU"/>
        </w:rPr>
        <w:t>Российской Федерации</w:t>
      </w:r>
      <w:r w:rsidRPr="003B1AE4">
        <w:rPr>
          <w:rFonts w:ascii="Times New Roman" w:hAnsi="Times New Roman"/>
          <w:sz w:val="30"/>
          <w:szCs w:val="30"/>
          <w:lang w:eastAsia="ru-RU"/>
        </w:rPr>
        <w:t>, 2011, № 19, ст. 2716</w:t>
      </w:r>
      <w:r w:rsidR="00EE1637" w:rsidRPr="003B1AE4">
        <w:rPr>
          <w:rFonts w:ascii="Times New Roman" w:hAnsi="Times New Roman"/>
          <w:sz w:val="30"/>
          <w:szCs w:val="30"/>
          <w:lang w:eastAsia="ru-RU"/>
        </w:rPr>
        <w:t>;</w:t>
      </w:r>
      <w:r w:rsidR="003A60F4" w:rsidRPr="003B1AE4">
        <w:rPr>
          <w:rFonts w:ascii="Times New Roman" w:hAnsi="Times New Roman"/>
          <w:sz w:val="30"/>
          <w:szCs w:val="30"/>
          <w:lang w:eastAsia="ru-RU"/>
        </w:rPr>
        <w:t xml:space="preserve"> №</w:t>
      </w:r>
      <w:r w:rsidR="003A60F4" w:rsidRPr="003B1AE4">
        <w:rPr>
          <w:rFonts w:ascii="Times New Roman" w:hAnsi="Times New Roman"/>
          <w:bCs/>
          <w:sz w:val="30"/>
          <w:szCs w:val="30"/>
          <w:lang w:eastAsia="ru-RU"/>
        </w:rPr>
        <w:t xml:space="preserve"> 30, ст. 4590</w:t>
      </w:r>
      <w:r w:rsidR="00CF7BB5" w:rsidRPr="003B1AE4">
        <w:rPr>
          <w:rFonts w:ascii="Times New Roman" w:hAnsi="Times New Roman"/>
          <w:bCs/>
          <w:sz w:val="30"/>
          <w:szCs w:val="30"/>
          <w:lang w:eastAsia="ru-RU"/>
        </w:rPr>
        <w:t>;</w:t>
      </w:r>
      <w:r w:rsidR="003A60F4" w:rsidRPr="003B1AE4">
        <w:rPr>
          <w:rFonts w:ascii="Times New Roman" w:hAnsi="Times New Roman"/>
          <w:bCs/>
          <w:sz w:val="30"/>
          <w:szCs w:val="30"/>
          <w:lang w:eastAsia="ru-RU"/>
        </w:rPr>
        <w:t xml:space="preserve"> </w:t>
      </w:r>
      <w:r w:rsidR="00CF7BB5" w:rsidRPr="003B1AE4">
        <w:rPr>
          <w:rFonts w:ascii="Times New Roman" w:hAnsi="Times New Roman"/>
          <w:sz w:val="30"/>
          <w:szCs w:val="30"/>
          <w:lang w:eastAsia="ru-RU"/>
        </w:rPr>
        <w:t>№</w:t>
      </w:r>
      <w:r w:rsidR="003A60F4" w:rsidRPr="003B1AE4">
        <w:rPr>
          <w:rFonts w:ascii="Times New Roman" w:hAnsi="Times New Roman"/>
          <w:sz w:val="30"/>
          <w:szCs w:val="30"/>
          <w:lang w:eastAsia="ru-RU"/>
        </w:rPr>
        <w:t xml:space="preserve"> 43, ст. 5971</w:t>
      </w:r>
      <w:r w:rsidR="00CF7BB5" w:rsidRPr="003B1AE4">
        <w:rPr>
          <w:rFonts w:ascii="Times New Roman" w:hAnsi="Times New Roman"/>
          <w:sz w:val="30"/>
          <w:szCs w:val="30"/>
          <w:lang w:eastAsia="ru-RU"/>
        </w:rPr>
        <w:t>;</w:t>
      </w:r>
      <w:r w:rsidR="003A60F4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F7BB5" w:rsidRPr="003B1AE4">
        <w:rPr>
          <w:rFonts w:ascii="Times New Roman" w:hAnsi="Times New Roman"/>
          <w:sz w:val="30"/>
          <w:szCs w:val="30"/>
          <w:lang w:eastAsia="ru-RU"/>
        </w:rPr>
        <w:t>№</w:t>
      </w:r>
      <w:r w:rsidR="003A60F4" w:rsidRPr="003B1AE4">
        <w:rPr>
          <w:rFonts w:ascii="Times New Roman" w:hAnsi="Times New Roman"/>
          <w:sz w:val="30"/>
          <w:szCs w:val="30"/>
          <w:lang w:eastAsia="ru-RU"/>
        </w:rPr>
        <w:t xml:space="preserve"> 48, ст. 6728</w:t>
      </w:r>
      <w:r w:rsidR="00ED73AC" w:rsidRPr="003B1AE4">
        <w:rPr>
          <w:rFonts w:ascii="Times New Roman" w:hAnsi="Times New Roman"/>
          <w:sz w:val="30"/>
          <w:szCs w:val="30"/>
          <w:lang w:eastAsia="ru-RU"/>
        </w:rPr>
        <w:t>; 2012, № 26, ст. 3446</w:t>
      </w:r>
      <w:r w:rsidR="00BB13B3" w:rsidRPr="003B1AE4">
        <w:rPr>
          <w:rFonts w:ascii="Times New Roman" w:hAnsi="Times New Roman"/>
          <w:sz w:val="30"/>
          <w:szCs w:val="30"/>
          <w:lang w:eastAsia="ru-RU"/>
        </w:rPr>
        <w:t>; № 31, ст. 4322</w:t>
      </w:r>
      <w:r w:rsidR="00893C9F">
        <w:rPr>
          <w:rFonts w:ascii="Times New Roman" w:hAnsi="Times New Roman"/>
          <w:sz w:val="30"/>
          <w:szCs w:val="30"/>
          <w:lang w:eastAsia="ru-RU"/>
        </w:rPr>
        <w:t xml:space="preserve">; </w:t>
      </w:r>
      <w:r w:rsidR="00893C9F">
        <w:rPr>
          <w:rFonts w:ascii="Times New Roman" w:eastAsia="Times New Roman" w:hAnsi="Times New Roman"/>
          <w:sz w:val="30"/>
          <w:szCs w:val="30"/>
          <w:lang w:eastAsia="ru-RU"/>
        </w:rPr>
        <w:t>2013, № 9, ст. 874; № 27, ст. 3477</w:t>
      </w:r>
      <w:r w:rsidRPr="003B1AE4">
        <w:rPr>
          <w:rFonts w:ascii="Times New Roman" w:hAnsi="Times New Roman"/>
          <w:sz w:val="30"/>
          <w:szCs w:val="30"/>
          <w:lang w:eastAsia="ru-RU"/>
        </w:rPr>
        <w:t>).</w:t>
      </w:r>
      <w:proofErr w:type="gramEnd"/>
    </w:p>
    <w:p w:rsidR="00893C9F" w:rsidRPr="00B6334E" w:rsidRDefault="00893C9F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DF36C9" w:rsidRPr="003B1AE4" w:rsidRDefault="00DF36C9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E54B75" w:rsidRPr="003B1AE4">
        <w:rPr>
          <w:rFonts w:ascii="Times New Roman" w:hAnsi="Times New Roman"/>
          <w:sz w:val="30"/>
          <w:szCs w:val="30"/>
        </w:rPr>
        <w:t>25</w:t>
      </w:r>
      <w:r w:rsidRPr="003B1AE4">
        <w:rPr>
          <w:rFonts w:ascii="Times New Roman" w:hAnsi="Times New Roman"/>
          <w:sz w:val="30"/>
          <w:szCs w:val="30"/>
        </w:rPr>
        <w:t>.</w:t>
      </w:r>
      <w:r w:rsidRPr="003B1AE4">
        <w:rPr>
          <w:rFonts w:ascii="Times New Roman" w:hAnsi="Times New Roman"/>
          <w:b/>
          <w:sz w:val="30"/>
          <w:szCs w:val="30"/>
        </w:rPr>
        <w:t xml:space="preserve"> О внесении изменени</w:t>
      </w:r>
      <w:r w:rsidR="00ED73AC" w:rsidRPr="003B1AE4">
        <w:rPr>
          <w:rFonts w:ascii="Times New Roman" w:hAnsi="Times New Roman"/>
          <w:b/>
          <w:sz w:val="30"/>
          <w:szCs w:val="30"/>
        </w:rPr>
        <w:t>я</w:t>
      </w:r>
      <w:r w:rsidRPr="003B1AE4">
        <w:rPr>
          <w:rFonts w:ascii="Times New Roman" w:hAnsi="Times New Roman"/>
          <w:b/>
          <w:sz w:val="30"/>
          <w:szCs w:val="30"/>
        </w:rPr>
        <w:t xml:space="preserve"> в Федеральный закон </w:t>
      </w:r>
      <w:r w:rsidR="006214F8" w:rsidRPr="003B1AE4">
        <w:rPr>
          <w:rFonts w:ascii="Times New Roman" w:hAnsi="Times New Roman"/>
          <w:b/>
          <w:sz w:val="30"/>
          <w:szCs w:val="30"/>
        </w:rPr>
        <w:br/>
      </w:r>
      <w:r w:rsidRPr="003B1AE4">
        <w:rPr>
          <w:rFonts w:ascii="Times New Roman" w:hAnsi="Times New Roman"/>
          <w:b/>
          <w:sz w:val="30"/>
          <w:szCs w:val="30"/>
        </w:rPr>
        <w:t>«О государственном кадастре недвижимости»</w:t>
      </w:r>
    </w:p>
    <w:p w:rsidR="00DF36C9" w:rsidRPr="003B1AE4" w:rsidRDefault="00DF36C9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В части 3 статьи 6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3B1AE4">
          <w:rPr>
            <w:rFonts w:ascii="Times New Roman" w:hAnsi="Times New Roman"/>
            <w:sz w:val="30"/>
            <w:szCs w:val="30"/>
            <w:lang w:eastAsia="ru-RU"/>
          </w:rPr>
          <w:t>2007 г</w:t>
        </w:r>
      </w:smartTag>
      <w:r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7F3569" w:rsidRPr="003B1AE4">
        <w:rPr>
          <w:rFonts w:ascii="Times New Roman" w:hAnsi="Times New Roman"/>
          <w:sz w:val="30"/>
          <w:szCs w:val="30"/>
          <w:lang w:eastAsia="ru-RU"/>
        </w:rPr>
        <w:br/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№ 221-ФЗ «О государственном кадастре недвижимости» </w:t>
      </w:r>
      <w:r w:rsidR="006A043D" w:rsidRPr="003B1AE4">
        <w:rPr>
          <w:rFonts w:ascii="Times New Roman" w:hAnsi="Times New Roman"/>
          <w:sz w:val="30"/>
          <w:szCs w:val="30"/>
          <w:lang w:eastAsia="ru-RU"/>
        </w:rPr>
        <w:t xml:space="preserve">(Собрание законодательства Российской Федерации, 2007, № 31, ст. 4017; 2008, </w:t>
      </w:r>
      <w:r w:rsidR="007F3569" w:rsidRPr="003B1AE4">
        <w:rPr>
          <w:rFonts w:ascii="Times New Roman" w:hAnsi="Times New Roman"/>
          <w:b/>
          <w:sz w:val="30"/>
          <w:szCs w:val="30"/>
          <w:lang w:eastAsia="ru-RU"/>
        </w:rPr>
        <w:br w:type="textWrapping" w:clear="all"/>
      </w:r>
      <w:r w:rsidR="006A043D" w:rsidRPr="003B1AE4">
        <w:rPr>
          <w:rFonts w:ascii="Times New Roman" w:hAnsi="Times New Roman"/>
          <w:sz w:val="30"/>
          <w:szCs w:val="30"/>
          <w:lang w:eastAsia="ru-RU"/>
        </w:rPr>
        <w:t xml:space="preserve">№ 30, ст. 3616; </w:t>
      </w:r>
      <w:proofErr w:type="gramStart"/>
      <w:r w:rsidR="006A043D" w:rsidRPr="003B1AE4">
        <w:rPr>
          <w:rFonts w:ascii="Times New Roman" w:hAnsi="Times New Roman"/>
          <w:sz w:val="30"/>
          <w:szCs w:val="30"/>
          <w:lang w:eastAsia="ru-RU"/>
        </w:rPr>
        <w:t xml:space="preserve">2009, № 52, ст. 6410) </w:t>
      </w:r>
      <w:r w:rsidRPr="003B1AE4">
        <w:rPr>
          <w:rFonts w:ascii="Times New Roman" w:hAnsi="Times New Roman"/>
          <w:sz w:val="30"/>
          <w:szCs w:val="30"/>
          <w:lang w:eastAsia="ru-RU"/>
        </w:rPr>
        <w:t>слова «</w:t>
      </w:r>
      <w:r w:rsidR="00365557" w:rsidRPr="003B1AE4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соответствии с Федеральным законом от 26 декабря 1995 года </w:t>
      </w:r>
      <w:r w:rsidR="00685573" w:rsidRPr="003B1AE4">
        <w:rPr>
          <w:rFonts w:ascii="Times New Roman" w:hAnsi="Times New Roman"/>
          <w:sz w:val="30"/>
          <w:szCs w:val="30"/>
          <w:lang w:eastAsia="ru-RU"/>
        </w:rPr>
        <w:t>№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 209-ФЗ «О геодезии и </w:t>
      </w:r>
      <w:r w:rsidRPr="003B1AE4">
        <w:rPr>
          <w:rFonts w:ascii="Times New Roman" w:hAnsi="Times New Roman"/>
          <w:sz w:val="30"/>
          <w:szCs w:val="30"/>
          <w:lang w:eastAsia="ru-RU"/>
        </w:rPr>
        <w:lastRenderedPageBreak/>
        <w:t xml:space="preserve">картографии» заменить словами «в соответствии с законодательством Российской Федерации в сфере </w:t>
      </w:r>
      <w:r w:rsidR="00D443E1" w:rsidRPr="003B1AE4">
        <w:rPr>
          <w:rFonts w:ascii="Times New Roman" w:hAnsi="Times New Roman"/>
          <w:sz w:val="30"/>
          <w:szCs w:val="30"/>
          <w:lang w:eastAsia="ru-RU"/>
        </w:rPr>
        <w:t xml:space="preserve">геодезии </w:t>
      </w:r>
      <w:r w:rsidRPr="003B1AE4">
        <w:rPr>
          <w:rFonts w:ascii="Times New Roman" w:hAnsi="Times New Roman"/>
          <w:sz w:val="30"/>
          <w:szCs w:val="30"/>
          <w:lang w:eastAsia="ru-RU"/>
        </w:rPr>
        <w:t>и картографи</w:t>
      </w:r>
      <w:r w:rsidR="00D443E1" w:rsidRPr="003B1AE4">
        <w:rPr>
          <w:rFonts w:ascii="Times New Roman" w:hAnsi="Times New Roman"/>
          <w:sz w:val="30"/>
          <w:szCs w:val="30"/>
          <w:lang w:eastAsia="ru-RU"/>
        </w:rPr>
        <w:t>и</w:t>
      </w:r>
      <w:r w:rsidRPr="003B1AE4">
        <w:rPr>
          <w:rFonts w:ascii="Times New Roman" w:hAnsi="Times New Roman"/>
          <w:sz w:val="30"/>
          <w:szCs w:val="30"/>
          <w:lang w:eastAsia="ru-RU"/>
        </w:rPr>
        <w:t>».</w:t>
      </w:r>
      <w:proofErr w:type="gramEnd"/>
    </w:p>
    <w:p w:rsidR="005B3FDB" w:rsidRPr="00DD54D0" w:rsidRDefault="005B3FD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:rsidR="005B3FDB" w:rsidRPr="003B1AE4" w:rsidRDefault="005B3FDB" w:rsidP="004C73AE">
      <w:pPr>
        <w:widowControl w:val="0"/>
        <w:autoSpaceDE w:val="0"/>
        <w:autoSpaceDN w:val="0"/>
        <w:adjustRightInd w:val="0"/>
        <w:spacing w:after="0"/>
        <w:ind w:left="1320" w:hanging="132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Статья 2</w:t>
      </w:r>
      <w:r w:rsidR="00E54B75" w:rsidRPr="003B1AE4">
        <w:rPr>
          <w:rFonts w:ascii="Times New Roman" w:hAnsi="Times New Roman"/>
          <w:sz w:val="30"/>
          <w:szCs w:val="30"/>
        </w:rPr>
        <w:t>6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  <w:r w:rsidRPr="003B1AE4">
        <w:rPr>
          <w:rFonts w:ascii="Times New Roman" w:hAnsi="Times New Roman"/>
          <w:b/>
          <w:sz w:val="30"/>
          <w:szCs w:val="30"/>
        </w:rPr>
        <w:t>О</w:t>
      </w:r>
      <w:r w:rsidRPr="003B1AE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3B1AE4">
        <w:rPr>
          <w:rFonts w:ascii="Times New Roman" w:hAnsi="Times New Roman"/>
          <w:b/>
          <w:sz w:val="30"/>
          <w:szCs w:val="30"/>
        </w:rPr>
        <w:t xml:space="preserve">внесении изменения в </w:t>
      </w:r>
      <w:r w:rsidRPr="003B1AE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Трудовой кодекс Российской</w:t>
      </w:r>
      <w:r w:rsidR="00DD54D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  <w:t xml:space="preserve">  </w:t>
      </w:r>
      <w:r w:rsidRPr="003B1AE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Федерации</w:t>
      </w:r>
    </w:p>
    <w:p w:rsidR="005B3FDB" w:rsidRPr="003B1AE4" w:rsidRDefault="005B3FDB" w:rsidP="004C73AE">
      <w:pPr>
        <w:widowControl w:val="0"/>
        <w:autoSpaceDE w:val="0"/>
        <w:autoSpaceDN w:val="0"/>
        <w:adjustRightInd w:val="0"/>
        <w:spacing w:after="0"/>
        <w:ind w:left="1320" w:hanging="1320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5B3FDB" w:rsidRPr="00893C9F" w:rsidRDefault="005B3FDB" w:rsidP="004C73AE">
      <w:pPr>
        <w:widowControl w:val="0"/>
        <w:autoSpaceDE w:val="0"/>
        <w:autoSpaceDN w:val="0"/>
        <w:adjustRightInd w:val="0"/>
        <w:spacing w:after="0"/>
        <w:ind w:left="1320" w:hanging="1320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B3FDB" w:rsidRPr="003B1AE4" w:rsidRDefault="005D7EE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3B1AE4">
        <w:rPr>
          <w:rFonts w:ascii="Times New Roman" w:hAnsi="Times New Roman"/>
          <w:sz w:val="30"/>
          <w:szCs w:val="30"/>
          <w:lang w:eastAsia="ru-RU"/>
        </w:rPr>
        <w:t xml:space="preserve">Внести в </w:t>
      </w:r>
      <w:r w:rsidR="005B3FDB" w:rsidRPr="003B1AE4">
        <w:rPr>
          <w:rFonts w:ascii="Times New Roman" w:hAnsi="Times New Roman"/>
          <w:sz w:val="30"/>
          <w:szCs w:val="30"/>
          <w:lang w:eastAsia="ru-RU"/>
        </w:rPr>
        <w:t>Трудовой кодекс Российской Федерации (Собрание законодательства Российской Федерации,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 2002, № 1, ст. 3; № 30, </w:t>
      </w:r>
      <w:r w:rsidRPr="003B1AE4">
        <w:rPr>
          <w:rFonts w:ascii="Times New Roman" w:hAnsi="Times New Roman"/>
          <w:sz w:val="30"/>
          <w:szCs w:val="30"/>
          <w:lang w:eastAsia="ru-RU"/>
        </w:rPr>
        <w:br/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ст. 3014; </w:t>
      </w:r>
      <w:r w:rsidR="009626A2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2003, № 27, ст. 2700;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2004, № 18, ст. 1690; № 35, ст. 3607; 2005, </w:t>
      </w:r>
      <w:r w:rsidRPr="003B1AE4">
        <w:rPr>
          <w:rFonts w:ascii="Times New Roman" w:hAnsi="Times New Roman"/>
          <w:sz w:val="30"/>
          <w:szCs w:val="30"/>
          <w:lang w:eastAsia="ru-RU"/>
        </w:rPr>
        <w:br/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№ 1, ст. 27; № 19, ст. 1752; 2006, № 27, ст. 2878; № 52, ст. 5498; 2007,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br/>
        <w:t>№ 1, ст. 34; № 17, ст. 1930; № 30, ст. 3808;</w:t>
      </w:r>
      <w:proofErr w:type="gramEnd"/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 № </w:t>
      </w:r>
      <w:proofErr w:type="gramStart"/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41, ст. 4844; № 43,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br/>
        <w:t>ст. 5084; № 49, ст. 6070; 2008, № 9, ст. 812; № 30, ст. 3613, 3616; № 52, ст. 6235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t>,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t xml:space="preserve">6236;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2009, № 1, ст. 17, 21; № 19, ст. 2270; № 29, ст. 3604; 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br/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>№ 30, ст. 3732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t>, 3739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; № 46, ст. 5419; № 48, ст. 5717; 2010, 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t xml:space="preserve">№ 31, 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br/>
        <w:t xml:space="preserve">ст. 4196;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№ 52, ст. 7002; 2011, </w:t>
      </w:r>
      <w:r w:rsidR="00CE4137" w:rsidRPr="003B1AE4">
        <w:rPr>
          <w:rFonts w:ascii="Times New Roman" w:hAnsi="Times New Roman"/>
          <w:sz w:val="30"/>
          <w:szCs w:val="30"/>
          <w:lang w:eastAsia="ru-RU"/>
        </w:rPr>
        <w:t>№ 1, ст. 49;</w:t>
      </w:r>
      <w:proofErr w:type="gramEnd"/>
      <w:r w:rsidR="00CE4137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№ </w:t>
      </w:r>
      <w:proofErr w:type="gramStart"/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25, ст. 3539;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>№ 27, ст. 3880; № 30, ст. 4586, 4590, 4591</w:t>
      </w:r>
      <w:r w:rsidRPr="003B1AE4">
        <w:rPr>
          <w:rFonts w:ascii="Times New Roman" w:hAnsi="Times New Roman"/>
          <w:sz w:val="30"/>
          <w:szCs w:val="30"/>
          <w:lang w:eastAsia="ru-RU"/>
        </w:rPr>
        <w:t>, 4596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>; № 45, ст. 6333, 6335; № 48, ст. 6730</w:t>
      </w:r>
      <w:r w:rsidRPr="003B1AE4">
        <w:rPr>
          <w:rFonts w:ascii="Times New Roman" w:hAnsi="Times New Roman"/>
          <w:sz w:val="30"/>
          <w:szCs w:val="30"/>
          <w:lang w:eastAsia="ru-RU"/>
        </w:rPr>
        <w:t>, 6735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; № 49, ст. 7015, 7031; № 50, ст. 7359; 2012, № 10, ст. 1164; № 14, ст. 1553; № 18, ст. 2127;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№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31, ст. 4325; № 47, ст. 6399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>№ 50, ст. 6954, 6957, 6959; № 53, ст. 7605;</w:t>
      </w:r>
      <w:proofErr w:type="gramEnd"/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2013,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№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14, ст. 1666, 1668;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 xml:space="preserve">№ 19, ст.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2322, </w:t>
      </w:r>
      <w:r w:rsidR="009626A2" w:rsidRPr="003B1AE4">
        <w:rPr>
          <w:rFonts w:ascii="Times New Roman" w:hAnsi="Times New Roman"/>
          <w:sz w:val="30"/>
          <w:szCs w:val="30"/>
          <w:lang w:eastAsia="ru-RU"/>
        </w:rPr>
        <w:t>2326, 2329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; №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23, ст. 2866; № 23, ст. 2883; № 27, ст. 3449</w:t>
      </w:r>
      <w:r w:rsidR="000F18D9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, 3454, 3477; </w:t>
      </w:r>
      <w:r w:rsidR="000F18D9" w:rsidRPr="003B1AE4">
        <w:rPr>
          <w:rFonts w:ascii="Times New Roman" w:eastAsia="Times New Roman" w:hAnsi="Times New Roman"/>
          <w:sz w:val="30"/>
          <w:szCs w:val="30"/>
          <w:lang w:eastAsia="ru-RU"/>
        </w:rPr>
        <w:br/>
        <w:t>№ 30, ст. 4037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) изменени</w:t>
      </w:r>
      <w:r w:rsidR="00D2409C" w:rsidRPr="003B1AE4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3B1AE4">
        <w:rPr>
          <w:rFonts w:ascii="Times New Roman" w:hAnsi="Times New Roman"/>
          <w:sz w:val="30"/>
          <w:szCs w:val="30"/>
          <w:lang w:eastAsia="ru-RU"/>
        </w:rPr>
        <w:t>дополнив его статьей 351.3 следующего содержания:</w:t>
      </w:r>
      <w:proofErr w:type="gramEnd"/>
    </w:p>
    <w:p w:rsidR="00E614EB" w:rsidRPr="00F23E2B" w:rsidRDefault="00E614E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B3FDB" w:rsidRPr="003B1AE4" w:rsidRDefault="005B3FDB" w:rsidP="004C73AE">
      <w:pPr>
        <w:widowControl w:val="0"/>
        <w:autoSpaceDE w:val="0"/>
        <w:autoSpaceDN w:val="0"/>
        <w:adjustRightInd w:val="0"/>
        <w:ind w:left="1680" w:hanging="1680"/>
        <w:outlineLvl w:val="1"/>
        <w:rPr>
          <w:rFonts w:ascii="Times New Roman" w:hAnsi="Times New Roman"/>
          <w:b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lastRenderedPageBreak/>
        <w:t xml:space="preserve">«Статья 351.3 </w:t>
      </w:r>
      <w:r w:rsidRPr="003B1AE4">
        <w:rPr>
          <w:rFonts w:ascii="Times New Roman" w:hAnsi="Times New Roman"/>
          <w:b/>
          <w:sz w:val="30"/>
          <w:szCs w:val="30"/>
          <w:lang w:eastAsia="ru-RU"/>
        </w:rPr>
        <w:t>Особенности регулирования труда лиц,</w:t>
      </w:r>
      <w:r w:rsidR="00723919" w:rsidRPr="003B1AE4">
        <w:rPr>
          <w:rFonts w:ascii="Times New Roman" w:hAnsi="Times New Roman"/>
          <w:b/>
          <w:sz w:val="30"/>
          <w:szCs w:val="30"/>
          <w:lang w:eastAsia="ru-RU"/>
        </w:rPr>
        <w:br/>
        <w:t xml:space="preserve"> </w:t>
      </w:r>
      <w:r w:rsidRPr="003B1AE4">
        <w:rPr>
          <w:rFonts w:ascii="Times New Roman" w:hAnsi="Times New Roman"/>
          <w:b/>
          <w:sz w:val="30"/>
          <w:szCs w:val="30"/>
          <w:lang w:eastAsia="ru-RU"/>
        </w:rPr>
        <w:t xml:space="preserve"> осуществляющих геодезические работы</w:t>
      </w:r>
    </w:p>
    <w:p w:rsidR="005B3FDB" w:rsidRPr="00F23E2B" w:rsidRDefault="005B3FDB" w:rsidP="004C73AE">
      <w:pPr>
        <w:widowControl w:val="0"/>
        <w:autoSpaceDE w:val="0"/>
        <w:autoSpaceDN w:val="0"/>
        <w:adjustRightInd w:val="0"/>
        <w:spacing w:line="480" w:lineRule="auto"/>
        <w:ind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5B3FDB" w:rsidRPr="003B1AE4" w:rsidRDefault="005B3FD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3B1AE4">
        <w:rPr>
          <w:rFonts w:ascii="Times New Roman" w:hAnsi="Times New Roman"/>
          <w:sz w:val="30"/>
          <w:szCs w:val="30"/>
          <w:lang w:eastAsia="ru-RU"/>
        </w:rPr>
        <w:t xml:space="preserve">Осуществлять геодезические работы, за исключением геодезических работ в составе инженерно-геодезических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строительства, </w:t>
      </w:r>
      <w:r w:rsidR="000F18D9" w:rsidRPr="003B1AE4">
        <w:rPr>
          <w:rFonts w:ascii="Times New Roman" w:hAnsi="Times New Roman"/>
          <w:sz w:val="30"/>
          <w:szCs w:val="30"/>
          <w:lang w:eastAsia="ru-RU"/>
        </w:rPr>
        <w:t>г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еодезических работ в составе кадастровых работ, </w:t>
      </w:r>
      <w:r w:rsidR="00893C9F">
        <w:rPr>
          <w:rFonts w:ascii="Times New Roman" w:hAnsi="Times New Roman"/>
          <w:sz w:val="30"/>
          <w:szCs w:val="30"/>
          <w:lang w:eastAsia="ru-RU"/>
        </w:rPr>
        <w:br/>
      </w:r>
      <w:r w:rsidR="000F18D9" w:rsidRPr="003B1AE4">
        <w:rPr>
          <w:rFonts w:ascii="Times New Roman" w:hAnsi="Times New Roman"/>
          <w:sz w:val="30"/>
          <w:szCs w:val="30"/>
          <w:lang w:eastAsia="ru-RU"/>
        </w:rPr>
        <w:t xml:space="preserve">а также </w:t>
      </w:r>
      <w:r w:rsidR="000F18D9" w:rsidRPr="003B1AE4">
        <w:rPr>
          <w:rFonts w:ascii="Times New Roman" w:hAnsi="Times New Roman"/>
          <w:sz w:val="30"/>
          <w:szCs w:val="30"/>
        </w:rPr>
        <w:t xml:space="preserve">осуществления геодезической деятельности в интересах Вооруженных Сил Российской Федерации,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вправе физические лица, получившие в порядке, предусмотренном законодательством </w:t>
      </w:r>
      <w:r w:rsidR="00893C9F">
        <w:rPr>
          <w:rFonts w:ascii="Times New Roman" w:hAnsi="Times New Roman"/>
          <w:sz w:val="30"/>
          <w:szCs w:val="30"/>
          <w:lang w:eastAsia="ru-RU"/>
        </w:rPr>
        <w:br/>
      </w:r>
      <w:r w:rsidRPr="003B1AE4">
        <w:rPr>
          <w:rFonts w:ascii="Times New Roman" w:hAnsi="Times New Roman"/>
          <w:sz w:val="30"/>
          <w:szCs w:val="30"/>
          <w:lang w:eastAsia="ru-RU"/>
        </w:rPr>
        <w:t>о геодезии, картографии и пространственных данных, свидетельство инженера-геодезиста.».</w:t>
      </w:r>
      <w:proofErr w:type="gramEnd"/>
    </w:p>
    <w:p w:rsidR="005B3FDB" w:rsidRPr="003B1AE4" w:rsidRDefault="005B3FDB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CA1640" w:rsidRPr="003B1AE4" w:rsidRDefault="00F8351C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F81472" w:rsidRPr="003B1AE4">
        <w:rPr>
          <w:rFonts w:ascii="Times New Roman" w:hAnsi="Times New Roman"/>
          <w:sz w:val="30"/>
          <w:szCs w:val="30"/>
        </w:rPr>
        <w:t>2</w:t>
      </w:r>
      <w:r w:rsidR="00E54B75" w:rsidRPr="003B1AE4">
        <w:rPr>
          <w:rFonts w:ascii="Times New Roman" w:hAnsi="Times New Roman"/>
          <w:sz w:val="30"/>
          <w:szCs w:val="30"/>
        </w:rPr>
        <w:t>7</w:t>
      </w:r>
      <w:r w:rsidRPr="003B1AE4">
        <w:rPr>
          <w:rFonts w:ascii="Times New Roman" w:hAnsi="Times New Roman"/>
          <w:sz w:val="30"/>
          <w:szCs w:val="30"/>
        </w:rPr>
        <w:t xml:space="preserve">. </w:t>
      </w:r>
      <w:r w:rsidR="00DB60A3" w:rsidRPr="003B1AE4">
        <w:rPr>
          <w:rFonts w:ascii="Times New Roman" w:hAnsi="Times New Roman"/>
          <w:b/>
          <w:sz w:val="30"/>
          <w:szCs w:val="30"/>
        </w:rPr>
        <w:t xml:space="preserve">О признании </w:t>
      </w:r>
      <w:proofErr w:type="gramStart"/>
      <w:r w:rsidR="00DB60A3" w:rsidRPr="003B1AE4">
        <w:rPr>
          <w:rFonts w:ascii="Times New Roman" w:hAnsi="Times New Roman"/>
          <w:b/>
          <w:sz w:val="30"/>
          <w:szCs w:val="30"/>
        </w:rPr>
        <w:t>утратившим</w:t>
      </w:r>
      <w:r w:rsidR="00536226" w:rsidRPr="003B1AE4">
        <w:rPr>
          <w:rFonts w:ascii="Times New Roman" w:hAnsi="Times New Roman"/>
          <w:b/>
          <w:sz w:val="30"/>
          <w:szCs w:val="30"/>
        </w:rPr>
        <w:t>и</w:t>
      </w:r>
      <w:proofErr w:type="gramEnd"/>
      <w:r w:rsidR="00DB60A3" w:rsidRPr="003B1AE4">
        <w:rPr>
          <w:rFonts w:ascii="Times New Roman" w:hAnsi="Times New Roman"/>
          <w:b/>
          <w:sz w:val="30"/>
          <w:szCs w:val="30"/>
        </w:rPr>
        <w:t xml:space="preserve"> силу </w:t>
      </w:r>
      <w:r w:rsidR="00EE1637" w:rsidRPr="003B1AE4">
        <w:rPr>
          <w:rFonts w:ascii="Times New Roman" w:hAnsi="Times New Roman"/>
          <w:b/>
          <w:sz w:val="30"/>
          <w:szCs w:val="30"/>
        </w:rPr>
        <w:t>отдельных</w:t>
      </w:r>
      <w:r w:rsidR="006214F8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536226" w:rsidRPr="003B1AE4">
        <w:rPr>
          <w:rFonts w:ascii="Times New Roman" w:hAnsi="Times New Roman"/>
          <w:b/>
          <w:sz w:val="30"/>
          <w:szCs w:val="30"/>
        </w:rPr>
        <w:t xml:space="preserve">законодательных актов </w:t>
      </w:r>
      <w:r w:rsidR="00C1562B" w:rsidRPr="003B1AE4">
        <w:rPr>
          <w:rFonts w:ascii="Times New Roman" w:hAnsi="Times New Roman"/>
          <w:b/>
          <w:sz w:val="30"/>
          <w:szCs w:val="30"/>
        </w:rPr>
        <w:t xml:space="preserve">(положений законодательных актов) </w:t>
      </w:r>
      <w:r w:rsidR="00536226" w:rsidRPr="003B1AE4">
        <w:rPr>
          <w:rFonts w:ascii="Times New Roman" w:hAnsi="Times New Roman"/>
          <w:b/>
          <w:sz w:val="30"/>
          <w:szCs w:val="30"/>
        </w:rPr>
        <w:t xml:space="preserve">Российской Федерации </w:t>
      </w:r>
    </w:p>
    <w:p w:rsidR="00536226" w:rsidRPr="003B1AE4" w:rsidRDefault="002816CA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b w:val="0"/>
          <w:bCs w:val="0"/>
          <w:sz w:val="30"/>
          <w:szCs w:val="30"/>
        </w:rPr>
        <w:t>Признать утратившим</w:t>
      </w:r>
      <w:r w:rsidR="00536226" w:rsidRPr="003B1AE4">
        <w:rPr>
          <w:b w:val="0"/>
          <w:bCs w:val="0"/>
          <w:sz w:val="30"/>
          <w:szCs w:val="30"/>
        </w:rPr>
        <w:t>и</w:t>
      </w:r>
      <w:r w:rsidRPr="003B1AE4">
        <w:rPr>
          <w:b w:val="0"/>
          <w:bCs w:val="0"/>
          <w:sz w:val="30"/>
          <w:szCs w:val="30"/>
        </w:rPr>
        <w:t xml:space="preserve"> силу</w:t>
      </w:r>
      <w:r w:rsidR="00536226" w:rsidRPr="003B1AE4">
        <w:rPr>
          <w:b w:val="0"/>
          <w:bCs w:val="0"/>
          <w:sz w:val="30"/>
          <w:szCs w:val="30"/>
        </w:rPr>
        <w:t>:</w:t>
      </w:r>
    </w:p>
    <w:p w:rsidR="00893097" w:rsidRPr="003B1AE4" w:rsidRDefault="00A425E4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b w:val="0"/>
          <w:bCs w:val="0"/>
          <w:sz w:val="30"/>
          <w:szCs w:val="30"/>
        </w:rPr>
        <w:t xml:space="preserve">1) </w:t>
      </w:r>
      <w:r w:rsidR="002816CA" w:rsidRPr="003B1AE4">
        <w:rPr>
          <w:b w:val="0"/>
          <w:bCs w:val="0"/>
          <w:sz w:val="30"/>
          <w:szCs w:val="30"/>
        </w:rPr>
        <w:t xml:space="preserve">Федеральный закон от 26 декабря </w:t>
      </w:r>
      <w:smartTag w:uri="urn:schemas-microsoft-com:office:smarttags" w:element="metricconverter">
        <w:smartTagPr>
          <w:attr w:name="ProductID" w:val="1995 г"/>
        </w:smartTagPr>
        <w:r w:rsidR="002816CA" w:rsidRPr="003B1AE4">
          <w:rPr>
            <w:b w:val="0"/>
            <w:bCs w:val="0"/>
            <w:sz w:val="30"/>
            <w:szCs w:val="30"/>
          </w:rPr>
          <w:t>1995 г</w:t>
        </w:r>
      </w:smartTag>
      <w:r w:rsidR="002816CA" w:rsidRPr="003B1AE4">
        <w:rPr>
          <w:b w:val="0"/>
          <w:bCs w:val="0"/>
          <w:sz w:val="30"/>
          <w:szCs w:val="30"/>
        </w:rPr>
        <w:t xml:space="preserve">. № 209-ФЗ </w:t>
      </w:r>
      <w:r w:rsidR="007F3569" w:rsidRPr="003B1AE4">
        <w:rPr>
          <w:b w:val="0"/>
          <w:sz w:val="30"/>
          <w:szCs w:val="30"/>
        </w:rPr>
        <w:br w:type="textWrapping" w:clear="all"/>
      </w:r>
      <w:r w:rsidR="002816CA" w:rsidRPr="003B1AE4">
        <w:rPr>
          <w:b w:val="0"/>
          <w:bCs w:val="0"/>
          <w:sz w:val="30"/>
          <w:szCs w:val="30"/>
        </w:rPr>
        <w:t>«О геодезии и картографии» (Собрание законодательства Российской Федерации, 1996, № 1, ст. 2</w:t>
      </w:r>
      <w:r w:rsidR="00893097" w:rsidRPr="003B1AE4">
        <w:rPr>
          <w:b w:val="0"/>
          <w:bCs w:val="0"/>
          <w:sz w:val="30"/>
          <w:szCs w:val="30"/>
        </w:rPr>
        <w:t>)</w:t>
      </w:r>
      <w:r w:rsidR="00536226" w:rsidRPr="003B1AE4">
        <w:rPr>
          <w:b w:val="0"/>
          <w:bCs w:val="0"/>
          <w:sz w:val="30"/>
          <w:szCs w:val="30"/>
        </w:rPr>
        <w:t>;</w:t>
      </w:r>
    </w:p>
    <w:p w:rsidR="00893097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b w:val="0"/>
          <w:bCs w:val="0"/>
          <w:sz w:val="30"/>
          <w:szCs w:val="30"/>
        </w:rPr>
        <w:t>2</w:t>
      </w:r>
      <w:r w:rsidR="00242EF6" w:rsidRPr="003B1AE4">
        <w:rPr>
          <w:b w:val="0"/>
          <w:bCs w:val="0"/>
          <w:sz w:val="30"/>
          <w:szCs w:val="30"/>
        </w:rPr>
        <w:t xml:space="preserve">) </w:t>
      </w:r>
      <w:r w:rsidR="00893097" w:rsidRPr="003B1AE4">
        <w:rPr>
          <w:b w:val="0"/>
          <w:bCs w:val="0"/>
          <w:sz w:val="30"/>
          <w:szCs w:val="30"/>
        </w:rPr>
        <w:t>Федеральны</w:t>
      </w:r>
      <w:r w:rsidR="00536226" w:rsidRPr="003B1AE4">
        <w:rPr>
          <w:b w:val="0"/>
          <w:bCs w:val="0"/>
          <w:sz w:val="30"/>
          <w:szCs w:val="30"/>
        </w:rPr>
        <w:t>й</w:t>
      </w:r>
      <w:r w:rsidR="00893097" w:rsidRPr="003B1AE4">
        <w:rPr>
          <w:b w:val="0"/>
          <w:bCs w:val="0"/>
          <w:sz w:val="30"/>
          <w:szCs w:val="30"/>
        </w:rPr>
        <w:t xml:space="preserve"> закон от 10</w:t>
      </w:r>
      <w:r w:rsidR="00536226" w:rsidRPr="003B1AE4">
        <w:rPr>
          <w:b w:val="0"/>
          <w:bCs w:val="0"/>
          <w:sz w:val="30"/>
          <w:szCs w:val="30"/>
        </w:rPr>
        <w:t xml:space="preserve"> января </w:t>
      </w:r>
      <w:smartTag w:uri="urn:schemas-microsoft-com:office:smarttags" w:element="metricconverter">
        <w:smartTagPr>
          <w:attr w:name="ProductID" w:val="2003 г"/>
        </w:smartTagPr>
        <w:r w:rsidR="00893097" w:rsidRPr="003B1AE4">
          <w:rPr>
            <w:b w:val="0"/>
            <w:bCs w:val="0"/>
            <w:sz w:val="30"/>
            <w:szCs w:val="30"/>
          </w:rPr>
          <w:t xml:space="preserve">2003 </w:t>
        </w:r>
        <w:r w:rsidR="00536226" w:rsidRPr="003B1AE4">
          <w:rPr>
            <w:b w:val="0"/>
            <w:bCs w:val="0"/>
            <w:sz w:val="30"/>
            <w:szCs w:val="30"/>
          </w:rPr>
          <w:t>г</w:t>
        </w:r>
      </w:smartTag>
      <w:r w:rsidR="00536226" w:rsidRPr="003B1AE4">
        <w:rPr>
          <w:b w:val="0"/>
          <w:bCs w:val="0"/>
          <w:sz w:val="30"/>
          <w:szCs w:val="30"/>
        </w:rPr>
        <w:t xml:space="preserve">. № 13-ФЗ </w:t>
      </w:r>
      <w:hyperlink r:id="rId19" w:history="1">
        <w:r w:rsidR="00536226" w:rsidRPr="003B1AE4">
          <w:rPr>
            <w:b w:val="0"/>
            <w:bCs w:val="0"/>
            <w:sz w:val="30"/>
            <w:szCs w:val="30"/>
          </w:rPr>
          <w:t>«</w:t>
        </w:r>
      </w:hyperlink>
      <w:r w:rsidR="00893097" w:rsidRPr="003B1AE4">
        <w:rPr>
          <w:b w:val="0"/>
          <w:bCs w:val="0"/>
          <w:sz w:val="30"/>
          <w:szCs w:val="30"/>
        </w:rPr>
        <w:t xml:space="preserve">О </w:t>
      </w:r>
      <w:r w:rsidR="00536226" w:rsidRPr="003B1AE4">
        <w:rPr>
          <w:b w:val="0"/>
          <w:bCs w:val="0"/>
          <w:sz w:val="30"/>
          <w:szCs w:val="30"/>
        </w:rPr>
        <w:t xml:space="preserve">внесении </w:t>
      </w:r>
      <w:r w:rsidR="00536226" w:rsidRPr="003B1AE4">
        <w:rPr>
          <w:b w:val="0"/>
          <w:bCs w:val="0"/>
          <w:sz w:val="30"/>
          <w:szCs w:val="30"/>
        </w:rPr>
        <w:lastRenderedPageBreak/>
        <w:t xml:space="preserve">изменений и дополнений в </w:t>
      </w:r>
      <w:r w:rsidR="002071E3" w:rsidRPr="003B1AE4">
        <w:rPr>
          <w:b w:val="0"/>
          <w:bCs w:val="0"/>
          <w:sz w:val="30"/>
          <w:szCs w:val="30"/>
        </w:rPr>
        <w:t>Ф</w:t>
      </w:r>
      <w:r w:rsidR="00536226" w:rsidRPr="003B1AE4">
        <w:rPr>
          <w:b w:val="0"/>
          <w:bCs w:val="0"/>
          <w:sz w:val="30"/>
          <w:szCs w:val="30"/>
        </w:rPr>
        <w:t>едеральный закон</w:t>
      </w:r>
      <w:r w:rsidR="00893097" w:rsidRPr="003B1AE4">
        <w:rPr>
          <w:b w:val="0"/>
          <w:bCs w:val="0"/>
          <w:sz w:val="30"/>
          <w:szCs w:val="30"/>
        </w:rPr>
        <w:t xml:space="preserve"> </w:t>
      </w:r>
      <w:r w:rsidR="00536226" w:rsidRPr="003B1AE4">
        <w:rPr>
          <w:b w:val="0"/>
          <w:bCs w:val="0"/>
          <w:sz w:val="30"/>
          <w:szCs w:val="30"/>
        </w:rPr>
        <w:t>«</w:t>
      </w:r>
      <w:r w:rsidR="00893097" w:rsidRPr="003B1AE4">
        <w:rPr>
          <w:b w:val="0"/>
          <w:bCs w:val="0"/>
          <w:sz w:val="30"/>
          <w:szCs w:val="30"/>
        </w:rPr>
        <w:t xml:space="preserve">О </w:t>
      </w:r>
      <w:r w:rsidR="00536226" w:rsidRPr="003B1AE4">
        <w:rPr>
          <w:b w:val="0"/>
          <w:bCs w:val="0"/>
          <w:sz w:val="30"/>
          <w:szCs w:val="30"/>
        </w:rPr>
        <w:t xml:space="preserve">геодезии и картографии» </w:t>
      </w:r>
      <w:r w:rsidR="00893097" w:rsidRPr="003B1AE4">
        <w:rPr>
          <w:b w:val="0"/>
          <w:bCs w:val="0"/>
          <w:sz w:val="30"/>
          <w:szCs w:val="30"/>
        </w:rPr>
        <w:t xml:space="preserve">(Собрание законодательства Российской Федерации, </w:t>
      </w:r>
      <w:r w:rsidR="002816CA" w:rsidRPr="003B1AE4">
        <w:rPr>
          <w:b w:val="0"/>
          <w:bCs w:val="0"/>
          <w:sz w:val="30"/>
          <w:szCs w:val="30"/>
        </w:rPr>
        <w:t>2003, № 2, ст. 165</w:t>
      </w:r>
      <w:r w:rsidR="00893097" w:rsidRPr="003B1AE4">
        <w:rPr>
          <w:b w:val="0"/>
          <w:bCs w:val="0"/>
          <w:sz w:val="30"/>
          <w:szCs w:val="30"/>
        </w:rPr>
        <w:t>)</w:t>
      </w:r>
      <w:r w:rsidR="00536226" w:rsidRPr="003B1AE4">
        <w:rPr>
          <w:b w:val="0"/>
          <w:bCs w:val="0"/>
          <w:sz w:val="30"/>
          <w:szCs w:val="30"/>
        </w:rPr>
        <w:t>;</w:t>
      </w:r>
    </w:p>
    <w:p w:rsidR="00893097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b w:val="0"/>
          <w:bCs w:val="0"/>
          <w:sz w:val="30"/>
          <w:szCs w:val="30"/>
        </w:rPr>
        <w:t>3</w:t>
      </w:r>
      <w:r w:rsidR="00242EF6" w:rsidRPr="003B1AE4">
        <w:rPr>
          <w:b w:val="0"/>
          <w:bCs w:val="0"/>
          <w:sz w:val="30"/>
          <w:szCs w:val="30"/>
        </w:rPr>
        <w:t xml:space="preserve">) </w:t>
      </w:r>
      <w:r w:rsidR="007F3569" w:rsidRPr="003B1AE4">
        <w:rPr>
          <w:b w:val="0"/>
          <w:bCs w:val="0"/>
          <w:sz w:val="30"/>
          <w:szCs w:val="30"/>
        </w:rPr>
        <w:t>с</w:t>
      </w:r>
      <w:r w:rsidR="00536226" w:rsidRPr="003B1AE4">
        <w:rPr>
          <w:b w:val="0"/>
          <w:bCs w:val="0"/>
          <w:sz w:val="30"/>
          <w:szCs w:val="30"/>
        </w:rPr>
        <w:t xml:space="preserve">татью 25 Федерального закона от 10 января </w:t>
      </w:r>
      <w:smartTag w:uri="urn:schemas-microsoft-com:office:smarttags" w:element="metricconverter">
        <w:smartTagPr>
          <w:attr w:name="ProductID" w:val="2003 г"/>
        </w:smartTagPr>
        <w:r w:rsidR="00536226" w:rsidRPr="003B1AE4">
          <w:rPr>
            <w:b w:val="0"/>
            <w:bCs w:val="0"/>
            <w:sz w:val="30"/>
            <w:szCs w:val="30"/>
          </w:rPr>
          <w:t>2003 г</w:t>
        </w:r>
      </w:smartTag>
      <w:r w:rsidR="00536226" w:rsidRPr="003B1AE4">
        <w:rPr>
          <w:b w:val="0"/>
          <w:bCs w:val="0"/>
          <w:sz w:val="30"/>
          <w:szCs w:val="30"/>
        </w:rPr>
        <w:t xml:space="preserve">. № 15-ФЗ </w:t>
      </w:r>
      <w:hyperlink r:id="rId20" w:history="1">
        <w:r w:rsidR="00536226" w:rsidRPr="003B1AE4">
          <w:rPr>
            <w:b w:val="0"/>
            <w:bCs w:val="0"/>
            <w:sz w:val="30"/>
            <w:szCs w:val="30"/>
          </w:rPr>
          <w:t>«</w:t>
        </w:r>
      </w:hyperlink>
      <w:r w:rsidR="00536226" w:rsidRPr="003B1AE4">
        <w:rPr>
          <w:b w:val="0"/>
          <w:bCs w:val="0"/>
          <w:sz w:val="30"/>
          <w:szCs w:val="30"/>
        </w:rPr>
        <w:t xml:space="preserve">О внесении изменений и дополнений в некоторые законодательные акты </w:t>
      </w:r>
      <w:r w:rsidR="00DC5479" w:rsidRPr="003B1AE4">
        <w:rPr>
          <w:b w:val="0"/>
          <w:bCs w:val="0"/>
          <w:sz w:val="30"/>
          <w:szCs w:val="30"/>
        </w:rPr>
        <w:t>Российской Ф</w:t>
      </w:r>
      <w:r w:rsidR="00536226" w:rsidRPr="003B1AE4">
        <w:rPr>
          <w:b w:val="0"/>
          <w:bCs w:val="0"/>
          <w:sz w:val="30"/>
          <w:szCs w:val="30"/>
        </w:rPr>
        <w:t xml:space="preserve">едерации в связи с принятием </w:t>
      </w:r>
      <w:r w:rsidR="00893097" w:rsidRPr="003B1AE4">
        <w:rPr>
          <w:b w:val="0"/>
          <w:bCs w:val="0"/>
          <w:sz w:val="30"/>
          <w:szCs w:val="30"/>
        </w:rPr>
        <w:t>Ф</w:t>
      </w:r>
      <w:r w:rsidR="00536226" w:rsidRPr="003B1AE4">
        <w:rPr>
          <w:b w:val="0"/>
          <w:bCs w:val="0"/>
          <w:sz w:val="30"/>
          <w:szCs w:val="30"/>
        </w:rPr>
        <w:t>едерального</w:t>
      </w:r>
      <w:r w:rsidR="00893097" w:rsidRPr="003B1AE4">
        <w:rPr>
          <w:b w:val="0"/>
          <w:bCs w:val="0"/>
          <w:sz w:val="30"/>
          <w:szCs w:val="30"/>
        </w:rPr>
        <w:t xml:space="preserve"> </w:t>
      </w:r>
      <w:r w:rsidR="00536226" w:rsidRPr="003B1AE4">
        <w:rPr>
          <w:b w:val="0"/>
          <w:bCs w:val="0"/>
          <w:sz w:val="30"/>
          <w:szCs w:val="30"/>
        </w:rPr>
        <w:t>закона «</w:t>
      </w:r>
      <w:r w:rsidR="00893097" w:rsidRPr="003B1AE4">
        <w:rPr>
          <w:b w:val="0"/>
          <w:bCs w:val="0"/>
          <w:sz w:val="30"/>
          <w:szCs w:val="30"/>
        </w:rPr>
        <w:t xml:space="preserve">О </w:t>
      </w:r>
      <w:r w:rsidR="00536226" w:rsidRPr="003B1AE4">
        <w:rPr>
          <w:b w:val="0"/>
          <w:bCs w:val="0"/>
          <w:sz w:val="30"/>
          <w:szCs w:val="30"/>
        </w:rPr>
        <w:t xml:space="preserve">лицензировании отдельных видов деятельности» </w:t>
      </w:r>
      <w:r w:rsidR="00893097" w:rsidRPr="003B1AE4">
        <w:rPr>
          <w:b w:val="0"/>
          <w:bCs w:val="0"/>
          <w:sz w:val="30"/>
          <w:szCs w:val="30"/>
        </w:rPr>
        <w:t>(Собрание законодательства Российской Федерации, 2003, № 2, ст. 167)</w:t>
      </w:r>
      <w:r w:rsidR="00536226" w:rsidRPr="003B1AE4">
        <w:rPr>
          <w:b w:val="0"/>
          <w:bCs w:val="0"/>
          <w:sz w:val="30"/>
          <w:szCs w:val="30"/>
        </w:rPr>
        <w:t>;</w:t>
      </w:r>
    </w:p>
    <w:p w:rsidR="00A25BD6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proofErr w:type="gramStart"/>
      <w:r w:rsidRPr="003B1AE4">
        <w:rPr>
          <w:rFonts w:eastAsia="Times New Roman"/>
          <w:b w:val="0"/>
          <w:bCs w:val="0"/>
          <w:sz w:val="30"/>
          <w:szCs w:val="30"/>
        </w:rPr>
        <w:t>4</w:t>
      </w:r>
      <w:r w:rsidR="00311C1F" w:rsidRPr="003B1AE4">
        <w:rPr>
          <w:rFonts w:eastAsia="Times New Roman"/>
          <w:b w:val="0"/>
          <w:bCs w:val="0"/>
          <w:sz w:val="30"/>
          <w:szCs w:val="30"/>
        </w:rPr>
        <w:t>)</w:t>
      </w:r>
      <w:r w:rsidR="00242EF6" w:rsidRPr="003B1AE4">
        <w:rPr>
          <w:rFonts w:eastAsia="Times New Roman"/>
          <w:b w:val="0"/>
          <w:bCs w:val="0"/>
          <w:sz w:val="30"/>
          <w:szCs w:val="30"/>
        </w:rPr>
        <w:t xml:space="preserve"> </w:t>
      </w:r>
      <w:r w:rsidR="00ED73AC" w:rsidRPr="003B1AE4">
        <w:rPr>
          <w:b w:val="0"/>
          <w:bCs w:val="0"/>
          <w:sz w:val="30"/>
          <w:szCs w:val="30"/>
        </w:rPr>
        <w:t>с</w:t>
      </w:r>
      <w:r w:rsidR="00A25BD6" w:rsidRPr="003B1AE4">
        <w:rPr>
          <w:b w:val="0"/>
          <w:bCs w:val="0"/>
          <w:sz w:val="30"/>
          <w:szCs w:val="30"/>
        </w:rPr>
        <w:t xml:space="preserve">татью 67 Федерального закона от 22 августа </w:t>
      </w:r>
      <w:smartTag w:uri="urn:schemas-microsoft-com:office:smarttags" w:element="metricconverter">
        <w:smartTagPr>
          <w:attr w:name="ProductID" w:val="2004 г"/>
        </w:smartTagPr>
        <w:r w:rsidR="00A25BD6" w:rsidRPr="003B1AE4">
          <w:rPr>
            <w:b w:val="0"/>
            <w:bCs w:val="0"/>
            <w:sz w:val="30"/>
            <w:szCs w:val="30"/>
          </w:rPr>
          <w:t>2004 г</w:t>
        </w:r>
      </w:smartTag>
      <w:r w:rsidR="00A25BD6" w:rsidRPr="003B1AE4">
        <w:rPr>
          <w:b w:val="0"/>
          <w:bCs w:val="0"/>
          <w:sz w:val="30"/>
          <w:szCs w:val="30"/>
        </w:rPr>
        <w:t xml:space="preserve">. </w:t>
      </w:r>
      <w:hyperlink r:id="rId21" w:history="1">
        <w:r w:rsidR="00A25BD6" w:rsidRPr="003B1AE4">
          <w:rPr>
            <w:b w:val="0"/>
            <w:bCs w:val="0"/>
            <w:sz w:val="30"/>
            <w:szCs w:val="30"/>
          </w:rPr>
          <w:t>№</w:t>
        </w:r>
      </w:hyperlink>
      <w:r w:rsidR="00A25BD6" w:rsidRPr="003B1AE4">
        <w:rPr>
          <w:b w:val="0"/>
          <w:bCs w:val="0"/>
          <w:sz w:val="30"/>
          <w:szCs w:val="30"/>
        </w:rPr>
        <w:t xml:space="preserve"> 122-ФЗ</w:t>
      </w:r>
      <w:r w:rsidR="00A25BD6" w:rsidRPr="003B1AE4">
        <w:rPr>
          <w:rFonts w:eastAsia="Times New Roman"/>
          <w:sz w:val="30"/>
          <w:szCs w:val="30"/>
        </w:rPr>
        <w:t xml:space="preserve"> «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ф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едеральных </w:t>
      </w:r>
      <w:r w:rsidR="002071E3" w:rsidRPr="003B1AE4">
        <w:rPr>
          <w:rFonts w:eastAsia="Times New Roman"/>
          <w:b w:val="0"/>
          <w:bCs w:val="0"/>
          <w:sz w:val="30"/>
          <w:szCs w:val="30"/>
        </w:rPr>
        <w:t>з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аконов </w:t>
      </w:r>
      <w:r w:rsidR="007F3569" w:rsidRPr="003B1AE4">
        <w:rPr>
          <w:b w:val="0"/>
          <w:sz w:val="30"/>
          <w:szCs w:val="30"/>
        </w:rPr>
        <w:br w:type="textWrapping" w:clear="all"/>
      </w:r>
      <w:r w:rsidR="007F3569" w:rsidRPr="003B1AE4">
        <w:rPr>
          <w:rFonts w:eastAsia="Times New Roman"/>
          <w:b w:val="0"/>
          <w:bCs w:val="0"/>
          <w:sz w:val="30"/>
          <w:szCs w:val="30"/>
        </w:rPr>
        <w:t xml:space="preserve"> 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</w:t>
      </w:r>
      <w:proofErr w:type="gramEnd"/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 организации местного самоуправления в Российской Федерации» </w:t>
      </w:r>
      <w:r w:rsidR="00A25BD6" w:rsidRPr="003B1AE4">
        <w:rPr>
          <w:b w:val="0"/>
          <w:bCs w:val="0"/>
          <w:sz w:val="30"/>
          <w:szCs w:val="30"/>
        </w:rPr>
        <w:t xml:space="preserve">(Собрание законодательства Российской Федерации, </w:t>
      </w:r>
      <w:r w:rsidR="002816CA" w:rsidRPr="003B1AE4">
        <w:rPr>
          <w:b w:val="0"/>
          <w:bCs w:val="0"/>
          <w:sz w:val="30"/>
          <w:szCs w:val="30"/>
        </w:rPr>
        <w:t>2004, № 35, ст. 3607</w:t>
      </w:r>
      <w:r w:rsidR="00A25BD6" w:rsidRPr="003B1AE4">
        <w:rPr>
          <w:b w:val="0"/>
          <w:bCs w:val="0"/>
          <w:sz w:val="30"/>
          <w:szCs w:val="30"/>
        </w:rPr>
        <w:t>)</w:t>
      </w:r>
      <w:r w:rsidR="002816CA" w:rsidRPr="003B1AE4">
        <w:rPr>
          <w:b w:val="0"/>
          <w:bCs w:val="0"/>
          <w:sz w:val="30"/>
          <w:szCs w:val="30"/>
        </w:rPr>
        <w:t>;</w:t>
      </w:r>
    </w:p>
    <w:p w:rsidR="00A25BD6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rFonts w:eastAsia="Times New Roman"/>
          <w:b w:val="0"/>
          <w:bCs w:val="0"/>
          <w:sz w:val="30"/>
          <w:szCs w:val="30"/>
        </w:rPr>
      </w:pPr>
      <w:r w:rsidRPr="003B1AE4">
        <w:rPr>
          <w:rFonts w:eastAsia="Times New Roman"/>
          <w:b w:val="0"/>
          <w:sz w:val="30"/>
          <w:szCs w:val="30"/>
        </w:rPr>
        <w:t>5</w:t>
      </w:r>
      <w:r w:rsidR="00242EF6" w:rsidRPr="003B1AE4">
        <w:rPr>
          <w:rFonts w:eastAsia="Times New Roman"/>
          <w:b w:val="0"/>
          <w:sz w:val="30"/>
          <w:szCs w:val="30"/>
        </w:rPr>
        <w:t>)</w:t>
      </w:r>
      <w:r w:rsidR="00242EF6" w:rsidRPr="003B1AE4">
        <w:rPr>
          <w:rFonts w:eastAsia="Times New Roman"/>
          <w:sz w:val="30"/>
          <w:szCs w:val="30"/>
        </w:rPr>
        <w:t xml:space="preserve">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с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татью 2 Федерального закона от 3 июня </w:t>
      </w:r>
      <w:smartTag w:uri="urn:schemas-microsoft-com:office:smarttags" w:element="metricconverter">
        <w:smartTagPr>
          <w:attr w:name="ProductID" w:val="2005 г"/>
        </w:smartTagPr>
        <w:r w:rsidR="00A25BD6" w:rsidRPr="003B1AE4">
          <w:rPr>
            <w:rFonts w:eastAsia="Times New Roman"/>
            <w:b w:val="0"/>
            <w:bCs w:val="0"/>
            <w:sz w:val="30"/>
            <w:szCs w:val="30"/>
          </w:rPr>
          <w:t>2005 г</w:t>
        </w:r>
      </w:smartTag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. </w:t>
      </w:r>
      <w:hyperlink r:id="rId22" w:history="1">
        <w:r w:rsidR="00A25BD6" w:rsidRPr="003B1AE4">
          <w:rPr>
            <w:rFonts w:eastAsia="Times New Roman"/>
            <w:b w:val="0"/>
            <w:bCs w:val="0"/>
            <w:sz w:val="30"/>
            <w:szCs w:val="30"/>
          </w:rPr>
          <w:t>№</w:t>
        </w:r>
      </w:hyperlink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 57-ФЗ </w:t>
      </w:r>
      <w:r w:rsidR="007F3569" w:rsidRPr="003B1AE4">
        <w:rPr>
          <w:b w:val="0"/>
          <w:sz w:val="30"/>
          <w:szCs w:val="30"/>
        </w:rPr>
        <w:br w:type="textWrapping" w:clear="all"/>
      </w:r>
      <w:r w:rsidR="007F3569" w:rsidRPr="003B1AE4">
        <w:rPr>
          <w:rFonts w:eastAsia="Times New Roman"/>
          <w:b w:val="0"/>
          <w:bCs w:val="0"/>
          <w:sz w:val="30"/>
          <w:szCs w:val="30"/>
        </w:rPr>
        <w:t xml:space="preserve"> 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t xml:space="preserve">«О внесении изменений в законодательные акты Российской Федерации в связи с принятием Федерального закона «Об архивном </w:t>
      </w:r>
      <w:r w:rsidR="00A25BD6" w:rsidRPr="003B1AE4">
        <w:rPr>
          <w:rFonts w:eastAsia="Times New Roman"/>
          <w:b w:val="0"/>
          <w:bCs w:val="0"/>
          <w:sz w:val="30"/>
          <w:szCs w:val="30"/>
        </w:rPr>
        <w:lastRenderedPageBreak/>
        <w:t xml:space="preserve">деле в Российской Федерации» </w:t>
      </w:r>
      <w:r w:rsidR="00A25BD6" w:rsidRPr="003B1AE4">
        <w:rPr>
          <w:b w:val="0"/>
          <w:bCs w:val="0"/>
          <w:sz w:val="30"/>
          <w:szCs w:val="30"/>
        </w:rPr>
        <w:t>(Собрание законодательства Российской Федерации, 2005, № 23, ст. 2203);</w:t>
      </w:r>
    </w:p>
    <w:p w:rsidR="00A25BD6" w:rsidRPr="003B1AE4" w:rsidRDefault="007164AC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eastAsia="Times New Roman" w:hAnsi="Times New Roman"/>
          <w:bCs/>
          <w:sz w:val="30"/>
          <w:szCs w:val="30"/>
        </w:rPr>
        <w:t>6</w:t>
      </w:r>
      <w:r w:rsidR="00242EF6" w:rsidRPr="003B1AE4">
        <w:rPr>
          <w:rFonts w:ascii="Times New Roman" w:eastAsia="Times New Roman" w:hAnsi="Times New Roman"/>
          <w:bCs/>
          <w:sz w:val="30"/>
          <w:szCs w:val="30"/>
        </w:rPr>
        <w:t>)</w:t>
      </w:r>
      <w:r w:rsidR="00242EF6" w:rsidRPr="003B1AE4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7F3569" w:rsidRPr="003B1AE4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татью 24 Федерального закона от 18 декабря </w:t>
      </w:r>
      <w:smartTag w:uri="urn:schemas-microsoft-com:office:smarttags" w:element="metricconverter">
        <w:smartTagPr>
          <w:attr w:name="ProductID" w:val="2006 г"/>
        </w:smartTagPr>
        <w:r w:rsidR="00A25BD6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>2006 г</w:t>
        </w:r>
      </w:smartTag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. № </w:t>
      </w:r>
      <w:hyperlink r:id="rId23" w:history="1">
        <w:r w:rsidR="00A25BD6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>231-ФЗ</w:t>
        </w:r>
      </w:hyperlink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4362E" w:rsidRPr="003B1AE4">
        <w:rPr>
          <w:rFonts w:ascii="Times New Roman" w:eastAsia="Times New Roman" w:hAnsi="Times New Roman"/>
          <w:sz w:val="30"/>
          <w:szCs w:val="30"/>
          <w:lang w:eastAsia="ru-RU"/>
        </w:rPr>
        <w:br w:type="textWrapping" w:clear="all"/>
      </w:r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>«О введении в действие части четвертой Г</w:t>
      </w:r>
      <w:r w:rsidR="007953DC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ражданского кодекса </w:t>
      </w:r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r w:rsidR="007953DC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оссийской </w:t>
      </w:r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>Ф</w:t>
      </w:r>
      <w:r w:rsidR="007953DC" w:rsidRPr="003B1AE4">
        <w:rPr>
          <w:rFonts w:ascii="Times New Roman" w:eastAsia="Times New Roman" w:hAnsi="Times New Roman"/>
          <w:sz w:val="30"/>
          <w:szCs w:val="30"/>
          <w:lang w:eastAsia="ru-RU"/>
        </w:rPr>
        <w:t>едерации</w:t>
      </w:r>
      <w:r w:rsidR="00A25BD6" w:rsidRPr="003B1AE4">
        <w:rPr>
          <w:rFonts w:ascii="Times New Roman" w:eastAsia="Times New Roman" w:hAnsi="Times New Roman"/>
          <w:sz w:val="30"/>
          <w:szCs w:val="30"/>
          <w:lang w:eastAsia="ru-RU"/>
        </w:rPr>
        <w:t>»</w:t>
      </w:r>
      <w:r w:rsidR="007953DC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953DC" w:rsidRPr="003B1AE4">
        <w:rPr>
          <w:rFonts w:ascii="Times New Roman" w:hAnsi="Times New Roman"/>
          <w:sz w:val="30"/>
          <w:szCs w:val="30"/>
          <w:lang w:eastAsia="ru-RU"/>
        </w:rPr>
        <w:t>(Собрание законодательства Российской Федерации, 2006, № 52, ст. 5497);</w:t>
      </w:r>
    </w:p>
    <w:p w:rsidR="00A25BD6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rFonts w:eastAsia="Times New Roman"/>
          <w:b w:val="0"/>
          <w:bCs w:val="0"/>
          <w:sz w:val="30"/>
          <w:szCs w:val="30"/>
        </w:rPr>
        <w:t>7</w:t>
      </w:r>
      <w:r w:rsidR="00242EF6" w:rsidRPr="003B1AE4">
        <w:rPr>
          <w:rFonts w:eastAsia="Times New Roman"/>
          <w:b w:val="0"/>
          <w:bCs w:val="0"/>
          <w:sz w:val="30"/>
          <w:szCs w:val="30"/>
        </w:rPr>
        <w:t xml:space="preserve">)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с</w:t>
      </w:r>
      <w:r w:rsidR="007953DC" w:rsidRPr="003B1AE4">
        <w:rPr>
          <w:rFonts w:eastAsia="Times New Roman"/>
          <w:b w:val="0"/>
          <w:bCs w:val="0"/>
          <w:sz w:val="30"/>
          <w:szCs w:val="30"/>
        </w:rPr>
        <w:t xml:space="preserve">татью 17 Федерального закона от 26 июня </w:t>
      </w:r>
      <w:smartTag w:uri="urn:schemas-microsoft-com:office:smarttags" w:element="metricconverter">
        <w:smartTagPr>
          <w:attr w:name="ProductID" w:val="2007 г"/>
        </w:smartTagPr>
        <w:r w:rsidR="007953DC" w:rsidRPr="003B1AE4">
          <w:rPr>
            <w:rFonts w:eastAsia="Times New Roman"/>
            <w:b w:val="0"/>
            <w:bCs w:val="0"/>
            <w:sz w:val="30"/>
            <w:szCs w:val="30"/>
          </w:rPr>
          <w:t>2007 г</w:t>
        </w:r>
      </w:smartTag>
      <w:r w:rsidR="007953DC" w:rsidRPr="003B1AE4">
        <w:rPr>
          <w:rFonts w:eastAsia="Times New Roman"/>
          <w:b w:val="0"/>
          <w:bCs w:val="0"/>
          <w:sz w:val="30"/>
          <w:szCs w:val="30"/>
        </w:rPr>
        <w:t xml:space="preserve">. </w:t>
      </w:r>
      <w:hyperlink r:id="rId24" w:history="1">
        <w:r w:rsidR="007953DC" w:rsidRPr="003B1AE4">
          <w:rPr>
            <w:rFonts w:eastAsia="Times New Roman"/>
            <w:b w:val="0"/>
            <w:bCs w:val="0"/>
            <w:sz w:val="30"/>
            <w:szCs w:val="30"/>
          </w:rPr>
          <w:t>№ 118-ФЗ</w:t>
        </w:r>
      </w:hyperlink>
      <w:r w:rsidR="007953DC" w:rsidRPr="003B1AE4">
        <w:rPr>
          <w:rFonts w:eastAsia="Times New Roman"/>
          <w:b w:val="0"/>
          <w:bCs w:val="0"/>
          <w:sz w:val="30"/>
          <w:szCs w:val="30"/>
        </w:rPr>
        <w:t xml:space="preserve"> «О внесении изменений в законодательные акты Российской Федерации в части приведения их в соответствие с Земельным кодексом Российской Федерации» (Собрание законодательства Российской Федерации, 2007, №</w:t>
      </w:r>
      <w:r w:rsidR="007953DC" w:rsidRPr="003B1AE4">
        <w:rPr>
          <w:b w:val="0"/>
          <w:bCs w:val="0"/>
          <w:sz w:val="30"/>
          <w:szCs w:val="30"/>
        </w:rPr>
        <w:t xml:space="preserve"> 27, ст. 3213);</w:t>
      </w:r>
    </w:p>
    <w:p w:rsidR="00A25BD6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rFonts w:eastAsia="Times New Roman"/>
          <w:b w:val="0"/>
          <w:bCs w:val="0"/>
          <w:sz w:val="30"/>
          <w:szCs w:val="30"/>
        </w:rPr>
        <w:t>8</w:t>
      </w:r>
      <w:r w:rsidR="00242EF6" w:rsidRPr="003B1AE4">
        <w:rPr>
          <w:rFonts w:eastAsia="Times New Roman"/>
          <w:b w:val="0"/>
          <w:bCs w:val="0"/>
          <w:sz w:val="30"/>
          <w:szCs w:val="30"/>
        </w:rPr>
        <w:t xml:space="preserve">)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с</w:t>
      </w:r>
      <w:r w:rsidR="007953DC" w:rsidRPr="003B1AE4">
        <w:rPr>
          <w:rFonts w:eastAsia="Times New Roman"/>
          <w:b w:val="0"/>
          <w:bCs w:val="0"/>
          <w:sz w:val="30"/>
          <w:szCs w:val="30"/>
        </w:rPr>
        <w:t xml:space="preserve">татью 6 Федерального закона от 30 декабря </w:t>
      </w:r>
      <w:smartTag w:uri="urn:schemas-microsoft-com:office:smarttags" w:element="metricconverter">
        <w:smartTagPr>
          <w:attr w:name="ProductID" w:val="2008 г"/>
        </w:smartTagPr>
        <w:r w:rsidR="007953DC" w:rsidRPr="003B1AE4">
          <w:rPr>
            <w:rFonts w:eastAsia="Times New Roman"/>
            <w:b w:val="0"/>
            <w:bCs w:val="0"/>
            <w:sz w:val="30"/>
            <w:szCs w:val="30"/>
          </w:rPr>
          <w:t>2008 г</w:t>
        </w:r>
      </w:smartTag>
      <w:r w:rsidR="007953DC" w:rsidRPr="003B1AE4">
        <w:rPr>
          <w:rFonts w:eastAsia="Times New Roman"/>
          <w:b w:val="0"/>
          <w:bCs w:val="0"/>
          <w:sz w:val="30"/>
          <w:szCs w:val="30"/>
        </w:rPr>
        <w:t xml:space="preserve">. </w:t>
      </w:r>
      <w:hyperlink r:id="rId25" w:history="1">
        <w:r w:rsidR="007953DC" w:rsidRPr="003B1AE4">
          <w:rPr>
            <w:rFonts w:eastAsia="Times New Roman"/>
            <w:b w:val="0"/>
            <w:bCs w:val="0"/>
            <w:sz w:val="30"/>
            <w:szCs w:val="30"/>
          </w:rPr>
          <w:t>№ 313-ФЗ</w:t>
        </w:r>
      </w:hyperlink>
      <w:r w:rsidR="007953DC" w:rsidRPr="003B1AE4">
        <w:rPr>
          <w:rFonts w:eastAsia="Times New Roman"/>
          <w:b w:val="0"/>
          <w:bCs w:val="0"/>
          <w:sz w:val="30"/>
          <w:szCs w:val="30"/>
        </w:rPr>
        <w:t xml:space="preserve"> «О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соответствия» (Собрание законодательства Российской Федерации,</w:t>
      </w:r>
      <w:r w:rsidR="007953DC" w:rsidRPr="003B1AE4">
        <w:rPr>
          <w:b w:val="0"/>
          <w:bCs w:val="0"/>
          <w:sz w:val="30"/>
          <w:szCs w:val="30"/>
        </w:rPr>
        <w:t xml:space="preserve"> 2009, № 1, ст. 21);</w:t>
      </w:r>
    </w:p>
    <w:p w:rsidR="007953DC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rFonts w:eastAsia="Times New Roman"/>
          <w:b w:val="0"/>
          <w:bCs w:val="0"/>
          <w:sz w:val="30"/>
          <w:szCs w:val="30"/>
        </w:rPr>
      </w:pPr>
      <w:r w:rsidRPr="003B1AE4">
        <w:rPr>
          <w:rFonts w:eastAsia="Times New Roman"/>
          <w:b w:val="0"/>
          <w:bCs w:val="0"/>
          <w:sz w:val="30"/>
          <w:szCs w:val="30"/>
        </w:rPr>
        <w:t>9</w:t>
      </w:r>
      <w:r w:rsidR="00242EF6" w:rsidRPr="003B1AE4">
        <w:rPr>
          <w:rFonts w:eastAsia="Times New Roman"/>
          <w:b w:val="0"/>
          <w:bCs w:val="0"/>
          <w:sz w:val="30"/>
          <w:szCs w:val="30"/>
        </w:rPr>
        <w:t xml:space="preserve">)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с</w:t>
      </w:r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татью 2 Федерального закона от </w:t>
      </w:r>
      <w:r w:rsidR="00A425E4" w:rsidRPr="003B1AE4">
        <w:rPr>
          <w:rFonts w:eastAsia="Times New Roman"/>
          <w:b w:val="0"/>
          <w:sz w:val="30"/>
          <w:szCs w:val="30"/>
        </w:rPr>
        <w:t xml:space="preserve">27 июля </w:t>
      </w:r>
      <w:smartTag w:uri="urn:schemas-microsoft-com:office:smarttags" w:element="metricconverter">
        <w:smartTagPr>
          <w:attr w:name="ProductID" w:val="2010 г"/>
        </w:smartTagPr>
        <w:r w:rsidR="00A425E4" w:rsidRPr="003B1AE4">
          <w:rPr>
            <w:rFonts w:eastAsia="Times New Roman"/>
            <w:b w:val="0"/>
            <w:sz w:val="30"/>
            <w:szCs w:val="30"/>
          </w:rPr>
          <w:t>2010 г</w:t>
        </w:r>
      </w:smartTag>
      <w:r w:rsidR="00A425E4" w:rsidRPr="003B1AE4">
        <w:rPr>
          <w:rFonts w:eastAsia="Times New Roman"/>
          <w:b w:val="0"/>
          <w:sz w:val="30"/>
          <w:szCs w:val="30"/>
        </w:rPr>
        <w:t>. № 240-ФЗ</w:t>
      </w:r>
      <w:r w:rsidR="00A425E4" w:rsidRPr="003B1AE4">
        <w:rPr>
          <w:rFonts w:eastAsia="Times New Roman"/>
          <w:sz w:val="30"/>
          <w:szCs w:val="30"/>
        </w:rPr>
        <w:t xml:space="preserve"> </w:t>
      </w:r>
      <w:r w:rsidR="007F3569" w:rsidRPr="003B1AE4">
        <w:rPr>
          <w:b w:val="0"/>
          <w:sz w:val="30"/>
          <w:szCs w:val="30"/>
        </w:rPr>
        <w:br w:type="textWrapping" w:clear="all"/>
        <w:t>«</w:t>
      </w:r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 (Собрание законодательства Российской Федерации, </w:t>
      </w:r>
      <w:r w:rsidR="00A425E4" w:rsidRPr="003B1AE4">
        <w:rPr>
          <w:b w:val="0"/>
          <w:bCs w:val="0"/>
          <w:sz w:val="30"/>
          <w:szCs w:val="30"/>
        </w:rPr>
        <w:t xml:space="preserve">2010, № 31, </w:t>
      </w:r>
      <w:r w:rsidR="007F3569" w:rsidRPr="003B1AE4">
        <w:rPr>
          <w:b w:val="0"/>
          <w:sz w:val="30"/>
          <w:szCs w:val="30"/>
        </w:rPr>
        <w:br w:type="textWrapping" w:clear="all"/>
      </w:r>
      <w:r w:rsidR="00A425E4" w:rsidRPr="003B1AE4">
        <w:rPr>
          <w:b w:val="0"/>
          <w:bCs w:val="0"/>
          <w:sz w:val="30"/>
          <w:szCs w:val="30"/>
        </w:rPr>
        <w:t>ст. 4209);</w:t>
      </w:r>
    </w:p>
    <w:p w:rsidR="007953DC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rFonts w:eastAsia="Times New Roman"/>
          <w:b w:val="0"/>
          <w:bCs w:val="0"/>
          <w:sz w:val="30"/>
          <w:szCs w:val="30"/>
        </w:rPr>
      </w:pPr>
      <w:r w:rsidRPr="003B1AE4">
        <w:rPr>
          <w:rFonts w:eastAsia="Times New Roman"/>
          <w:b w:val="0"/>
          <w:bCs w:val="0"/>
          <w:sz w:val="30"/>
          <w:szCs w:val="30"/>
        </w:rPr>
        <w:lastRenderedPageBreak/>
        <w:t>10</w:t>
      </w:r>
      <w:r w:rsidR="00242EF6" w:rsidRPr="003B1AE4">
        <w:rPr>
          <w:rFonts w:eastAsia="Times New Roman"/>
          <w:b w:val="0"/>
          <w:bCs w:val="0"/>
          <w:sz w:val="30"/>
          <w:szCs w:val="30"/>
        </w:rPr>
        <w:t xml:space="preserve">)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с</w:t>
      </w:r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татью 2 Федерального закона от 20 марта </w:t>
      </w:r>
      <w:smartTag w:uri="urn:schemas-microsoft-com:office:smarttags" w:element="metricconverter">
        <w:smartTagPr>
          <w:attr w:name="ProductID" w:val="2011 г"/>
        </w:smartTagPr>
        <w:r w:rsidR="00A425E4" w:rsidRPr="003B1AE4">
          <w:rPr>
            <w:rFonts w:eastAsia="Times New Roman"/>
            <w:b w:val="0"/>
            <w:bCs w:val="0"/>
            <w:sz w:val="30"/>
            <w:szCs w:val="30"/>
          </w:rPr>
          <w:t>2011 г</w:t>
        </w:r>
      </w:smartTag>
      <w:r w:rsidR="00A425E4" w:rsidRPr="003B1AE4">
        <w:rPr>
          <w:rFonts w:eastAsia="Times New Roman"/>
          <w:b w:val="0"/>
          <w:bCs w:val="0"/>
          <w:sz w:val="30"/>
          <w:szCs w:val="30"/>
        </w:rPr>
        <w:t>. №</w:t>
      </w:r>
      <w:hyperlink r:id="rId26" w:history="1">
        <w:r w:rsidR="00A425E4" w:rsidRPr="003B1AE4">
          <w:rPr>
            <w:rFonts w:eastAsia="Times New Roman"/>
            <w:b w:val="0"/>
            <w:bCs w:val="0"/>
            <w:sz w:val="30"/>
            <w:szCs w:val="30"/>
          </w:rPr>
          <w:t xml:space="preserve"> 41-ФЗ</w:t>
        </w:r>
      </w:hyperlink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 </w:t>
      </w:r>
      <w:r w:rsidR="007F3569" w:rsidRPr="003B1AE4">
        <w:rPr>
          <w:b w:val="0"/>
          <w:sz w:val="30"/>
          <w:szCs w:val="30"/>
        </w:rPr>
        <w:br w:type="textWrapping" w:clear="all"/>
      </w:r>
      <w:r w:rsidR="007F3569" w:rsidRPr="003B1AE4">
        <w:rPr>
          <w:rFonts w:eastAsia="Times New Roman"/>
          <w:b w:val="0"/>
          <w:bCs w:val="0"/>
          <w:sz w:val="30"/>
          <w:szCs w:val="30"/>
        </w:rPr>
        <w:t xml:space="preserve"> </w:t>
      </w:r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 </w:t>
      </w:r>
      <w:r w:rsidR="00516CDD" w:rsidRPr="003B1AE4">
        <w:rPr>
          <w:rFonts w:eastAsia="Times New Roman"/>
          <w:b w:val="0"/>
          <w:bCs w:val="0"/>
          <w:sz w:val="30"/>
          <w:szCs w:val="30"/>
        </w:rPr>
        <w:br/>
      </w:r>
      <w:r w:rsidR="00A425E4" w:rsidRPr="003B1AE4">
        <w:rPr>
          <w:rFonts w:eastAsia="Times New Roman"/>
          <w:b w:val="0"/>
          <w:bCs w:val="0"/>
          <w:sz w:val="30"/>
          <w:szCs w:val="30"/>
        </w:rPr>
        <w:t>в части вопросов территориального планирования» (Собрание законодательства Российской Федерации, 2011, № 13, ст. 1688);</w:t>
      </w:r>
    </w:p>
    <w:p w:rsidR="003309FA" w:rsidRPr="003B1AE4" w:rsidRDefault="007164AC" w:rsidP="004C73AE">
      <w:pPr>
        <w:pStyle w:val="ConsPlusTitle"/>
        <w:widowControl w:val="0"/>
        <w:spacing w:line="480" w:lineRule="auto"/>
        <w:ind w:firstLine="720"/>
        <w:jc w:val="both"/>
        <w:outlineLvl w:val="0"/>
        <w:rPr>
          <w:b w:val="0"/>
          <w:bCs w:val="0"/>
          <w:sz w:val="30"/>
          <w:szCs w:val="30"/>
        </w:rPr>
      </w:pPr>
      <w:r w:rsidRPr="003B1AE4">
        <w:rPr>
          <w:rFonts w:eastAsia="Times New Roman"/>
          <w:b w:val="0"/>
          <w:sz w:val="30"/>
          <w:szCs w:val="30"/>
        </w:rPr>
        <w:t>11</w:t>
      </w:r>
      <w:r w:rsidR="00242EF6" w:rsidRPr="003B1AE4">
        <w:rPr>
          <w:rFonts w:eastAsia="Times New Roman"/>
          <w:b w:val="0"/>
          <w:sz w:val="30"/>
          <w:szCs w:val="30"/>
        </w:rPr>
        <w:t xml:space="preserve">) </w:t>
      </w:r>
      <w:r w:rsidR="007F3569" w:rsidRPr="003B1AE4">
        <w:rPr>
          <w:rFonts w:eastAsia="Times New Roman"/>
          <w:b w:val="0"/>
          <w:bCs w:val="0"/>
          <w:sz w:val="30"/>
          <w:szCs w:val="30"/>
        </w:rPr>
        <w:t>с</w:t>
      </w:r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татью 16 Федерального закона от 18 июля </w:t>
      </w:r>
      <w:smartTag w:uri="urn:schemas-microsoft-com:office:smarttags" w:element="metricconverter">
        <w:smartTagPr>
          <w:attr w:name="ProductID" w:val="2011 г"/>
        </w:smartTagPr>
        <w:r w:rsidR="00A425E4" w:rsidRPr="003B1AE4">
          <w:rPr>
            <w:rFonts w:eastAsia="Times New Roman"/>
            <w:b w:val="0"/>
            <w:bCs w:val="0"/>
            <w:sz w:val="30"/>
            <w:szCs w:val="30"/>
          </w:rPr>
          <w:t>2011 г</w:t>
        </w:r>
      </w:smartTag>
      <w:r w:rsidR="00A425E4" w:rsidRPr="003B1AE4">
        <w:rPr>
          <w:rFonts w:eastAsia="Times New Roman"/>
          <w:b w:val="0"/>
          <w:bCs w:val="0"/>
          <w:sz w:val="30"/>
          <w:szCs w:val="30"/>
        </w:rPr>
        <w:t>. №</w:t>
      </w:r>
      <w:hyperlink r:id="rId27" w:history="1">
        <w:r w:rsidR="00A425E4" w:rsidRPr="003B1AE4">
          <w:rPr>
            <w:rFonts w:eastAsia="Times New Roman"/>
            <w:b w:val="0"/>
            <w:bCs w:val="0"/>
            <w:sz w:val="30"/>
            <w:szCs w:val="30"/>
          </w:rPr>
          <w:t xml:space="preserve"> 242-ФЗ</w:t>
        </w:r>
      </w:hyperlink>
      <w:r w:rsidR="00A425E4" w:rsidRPr="003B1AE4">
        <w:rPr>
          <w:rFonts w:eastAsia="Times New Roman"/>
          <w:sz w:val="30"/>
          <w:szCs w:val="30"/>
        </w:rPr>
        <w:t xml:space="preserve"> </w:t>
      </w:r>
      <w:r w:rsidR="007F3569" w:rsidRPr="003B1AE4">
        <w:rPr>
          <w:rFonts w:eastAsia="Times New Roman"/>
          <w:b w:val="0"/>
          <w:sz w:val="30"/>
          <w:szCs w:val="30"/>
        </w:rPr>
        <w:t>«</w:t>
      </w:r>
      <w:r w:rsidR="00A425E4" w:rsidRPr="003B1AE4">
        <w:rPr>
          <w:rFonts w:eastAsia="Times New Roman"/>
          <w:b w:val="0"/>
          <w:bCs w:val="0"/>
          <w:sz w:val="30"/>
          <w:szCs w:val="30"/>
        </w:rPr>
        <w:t xml:space="preserve">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 (Собрание законодательства Российской Федерации, 2011, </w:t>
      </w:r>
      <w:r w:rsidR="00CA203A" w:rsidRPr="003B1AE4">
        <w:rPr>
          <w:rFonts w:eastAsia="Times New Roman"/>
          <w:b w:val="0"/>
          <w:sz w:val="30"/>
          <w:szCs w:val="30"/>
        </w:rPr>
        <w:t>№ 30, ст. 4590</w:t>
      </w:r>
      <w:r w:rsidR="002816CA" w:rsidRPr="003B1AE4">
        <w:rPr>
          <w:b w:val="0"/>
          <w:bCs w:val="0"/>
          <w:sz w:val="30"/>
          <w:szCs w:val="30"/>
        </w:rPr>
        <w:t>)</w:t>
      </w:r>
      <w:r w:rsidR="003309FA" w:rsidRPr="003B1AE4">
        <w:rPr>
          <w:b w:val="0"/>
          <w:bCs w:val="0"/>
          <w:sz w:val="30"/>
          <w:szCs w:val="30"/>
        </w:rPr>
        <w:t>;</w:t>
      </w:r>
    </w:p>
    <w:p w:rsidR="00902023" w:rsidRPr="003B1AE4" w:rsidRDefault="007164AC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12</w:t>
      </w:r>
      <w:r w:rsidR="00A076E1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7F3569" w:rsidRPr="003B1AE4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A076E1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татью 13 Федерального закона от 19 июля </w:t>
      </w:r>
      <w:smartTag w:uri="urn:schemas-microsoft-com:office:smarttags" w:element="metricconverter">
        <w:smartTagPr>
          <w:attr w:name="ProductID" w:val="2011 г"/>
        </w:smartTagPr>
        <w:r w:rsidR="00A076E1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>2011 г</w:t>
        </w:r>
      </w:smartTag>
      <w:r w:rsidR="00A076E1" w:rsidRPr="003B1AE4">
        <w:rPr>
          <w:rFonts w:ascii="Times New Roman" w:eastAsia="Times New Roman" w:hAnsi="Times New Roman"/>
          <w:sz w:val="30"/>
          <w:szCs w:val="30"/>
          <w:lang w:eastAsia="ru-RU"/>
        </w:rPr>
        <w:t>. №</w:t>
      </w:r>
      <w:hyperlink r:id="rId28" w:history="1">
        <w:r w:rsidR="00A076E1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 248-ФЗ</w:t>
        </w:r>
      </w:hyperlink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C55F9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«О внесении изменений в отдельные законодательные акты Российской Федерации в связи с реализацией положений Федерального закона </w:t>
      </w:r>
      <w:r w:rsidR="007F3569" w:rsidRPr="003B1AE4">
        <w:rPr>
          <w:rFonts w:ascii="Times New Roman" w:hAnsi="Times New Roman"/>
          <w:b/>
          <w:sz w:val="30"/>
          <w:szCs w:val="30"/>
          <w:lang w:eastAsia="ru-RU"/>
        </w:rPr>
        <w:br w:type="textWrapping" w:clear="all"/>
      </w:r>
      <w:r w:rsidR="001C55F9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«О техническом регулировании» </w:t>
      </w:r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>(Собрание законодательства Российской Федерации, 2011, № 30, ст. 4596</w:t>
      </w:r>
      <w:r w:rsidR="00516CDD" w:rsidRPr="003B1AE4">
        <w:rPr>
          <w:rFonts w:ascii="Times New Roman" w:eastAsia="Times New Roman" w:hAnsi="Times New Roman"/>
          <w:sz w:val="30"/>
          <w:szCs w:val="30"/>
          <w:lang w:eastAsia="ru-RU"/>
        </w:rPr>
        <w:t>);</w:t>
      </w:r>
    </w:p>
    <w:p w:rsidR="00242EF6" w:rsidRPr="003B1AE4" w:rsidRDefault="007164AC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13</w:t>
      </w:r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 w:rsidR="007F3569" w:rsidRPr="003B1AE4">
        <w:rPr>
          <w:rFonts w:ascii="Times New Roman" w:eastAsia="Times New Roman" w:hAnsi="Times New Roman"/>
          <w:sz w:val="30"/>
          <w:szCs w:val="30"/>
          <w:lang w:eastAsia="ru-RU"/>
        </w:rPr>
        <w:t>с</w:t>
      </w:r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татью 2 Федерального закона от 7 ноября </w:t>
      </w:r>
      <w:smartTag w:uri="urn:schemas-microsoft-com:office:smarttags" w:element="metricconverter">
        <w:smartTagPr>
          <w:attr w:name="ProductID" w:val="2011 г"/>
        </w:smartTagPr>
        <w:r w:rsidR="00244165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>2011 г</w:t>
        </w:r>
      </w:smartTag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>. №</w:t>
      </w:r>
      <w:hyperlink r:id="rId29" w:history="1">
        <w:r w:rsidR="00244165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 xml:space="preserve"> 303-ФЗ</w:t>
        </w:r>
      </w:hyperlink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C55F9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«О внесении изменений в отдельные законодательные акты Российской Федерации в связи с принятием Федерального закона «Об обеспечении единства измерений» </w:t>
      </w:r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>(Собрание законодательства Российской Федерации, 2011, № 45, ст. 6333)</w:t>
      </w:r>
      <w:r w:rsidR="00242EF6" w:rsidRPr="003B1AE4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08545C" w:rsidRDefault="007164AC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14</w:t>
      </w:r>
      <w:r w:rsidR="00242EF6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) статью 1 Федерального закона от 28 февраля </w:t>
      </w:r>
      <w:smartTag w:uri="urn:schemas-microsoft-com:office:smarttags" w:element="metricconverter">
        <w:smartTagPr>
          <w:attr w:name="ProductID" w:val="2012 г"/>
        </w:smartTagPr>
        <w:r w:rsidR="00242EF6" w:rsidRPr="003B1AE4">
          <w:rPr>
            <w:rFonts w:ascii="Times New Roman" w:eastAsia="Times New Roman" w:hAnsi="Times New Roman"/>
            <w:sz w:val="30"/>
            <w:szCs w:val="30"/>
            <w:lang w:eastAsia="ru-RU"/>
          </w:rPr>
          <w:t>2012 г</w:t>
        </w:r>
      </w:smartTag>
      <w:r w:rsidR="00242EF6" w:rsidRPr="003B1AE4">
        <w:rPr>
          <w:rFonts w:ascii="Times New Roman" w:eastAsia="Times New Roman" w:hAnsi="Times New Roman"/>
          <w:sz w:val="30"/>
          <w:szCs w:val="30"/>
          <w:lang w:eastAsia="ru-RU"/>
        </w:rPr>
        <w:t xml:space="preserve">. № 8-ФЗ </w:t>
      </w:r>
      <w:r w:rsidR="00242EF6" w:rsidRPr="003B1AE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«О внесении изменений в Федеральный закон «О геодезии и картографии» и статью 12 Федерального закона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(Собрание законодательства Российской Федерации, 2012, № 10, ст. 1156)</w:t>
      </w:r>
      <w:r w:rsidR="0008545C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proofErr w:type="gramEnd"/>
    </w:p>
    <w:p w:rsidR="00244165" w:rsidRDefault="0008545C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15)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статью 1 Федерального закона от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4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sz w:val="30"/>
            <w:szCs w:val="30"/>
            <w:lang w:eastAsia="ru-RU"/>
          </w:rPr>
          <w:t>2013 г</w:t>
        </w:r>
      </w:smartTag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№ 21-ФЗ </w:t>
      </w:r>
      <w:r w:rsidR="008D6FBC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3B1AE4">
        <w:rPr>
          <w:rFonts w:ascii="Times New Roman" w:eastAsia="Times New Roman" w:hAnsi="Times New Roman"/>
          <w:sz w:val="30"/>
          <w:szCs w:val="30"/>
          <w:lang w:eastAsia="ru-RU"/>
        </w:rPr>
        <w:t>(Собрание законодательства Российской Федерации,</w:t>
      </w:r>
      <w:r w:rsidRPr="0008545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2013, № 9, ст. 873)</w:t>
      </w:r>
      <w:r w:rsidR="00244165" w:rsidRPr="003B1AE4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6214F8" w:rsidRPr="008D6FBC" w:rsidRDefault="006214F8" w:rsidP="004C73A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36394" w:rsidRPr="003B1AE4" w:rsidRDefault="00902023" w:rsidP="004C73AE">
      <w:pPr>
        <w:widowControl w:val="0"/>
        <w:spacing w:after="480"/>
        <w:ind w:left="1386" w:hanging="1386"/>
        <w:rPr>
          <w:rFonts w:ascii="Times New Roman" w:hAnsi="Times New Roman"/>
          <w:b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Статья </w:t>
      </w:r>
      <w:r w:rsidR="00F81472" w:rsidRPr="003B1AE4">
        <w:rPr>
          <w:rFonts w:ascii="Times New Roman" w:hAnsi="Times New Roman"/>
          <w:sz w:val="30"/>
          <w:szCs w:val="30"/>
        </w:rPr>
        <w:t>2</w:t>
      </w:r>
      <w:r w:rsidR="00E54B75" w:rsidRPr="003B1AE4">
        <w:rPr>
          <w:rFonts w:ascii="Times New Roman" w:hAnsi="Times New Roman"/>
          <w:sz w:val="30"/>
          <w:szCs w:val="30"/>
        </w:rPr>
        <w:t>8</w:t>
      </w:r>
      <w:r w:rsidRPr="003B1AE4">
        <w:rPr>
          <w:rFonts w:ascii="Times New Roman" w:hAnsi="Times New Roman"/>
          <w:sz w:val="30"/>
          <w:szCs w:val="30"/>
        </w:rPr>
        <w:t>.</w:t>
      </w:r>
      <w:r w:rsidR="00F36394" w:rsidRPr="003B1AE4">
        <w:rPr>
          <w:rFonts w:ascii="Times New Roman" w:hAnsi="Times New Roman"/>
          <w:b/>
          <w:sz w:val="30"/>
          <w:szCs w:val="30"/>
        </w:rPr>
        <w:t xml:space="preserve"> </w:t>
      </w:r>
      <w:r w:rsidR="002816CA" w:rsidRPr="003B1AE4">
        <w:rPr>
          <w:rFonts w:ascii="Times New Roman" w:hAnsi="Times New Roman"/>
          <w:b/>
          <w:sz w:val="30"/>
          <w:szCs w:val="30"/>
        </w:rPr>
        <w:t>Переходные положения</w:t>
      </w:r>
    </w:p>
    <w:p w:rsidR="008D6FBC" w:rsidRPr="008D6FBC" w:rsidRDefault="008D6FBC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6"/>
          <w:szCs w:val="6"/>
          <w:lang w:eastAsia="ru-RU"/>
        </w:rPr>
      </w:pPr>
    </w:p>
    <w:p w:rsidR="00C73BC6" w:rsidRPr="003B1AE4" w:rsidRDefault="00C73BC6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1. Настоящий Федеральный закон вступает в силу по истечении девяти месяцев со дня его официального опубликования.</w:t>
      </w:r>
    </w:p>
    <w:p w:rsidR="00F36394" w:rsidRPr="003B1AE4" w:rsidRDefault="00C73BC6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>2</w:t>
      </w:r>
      <w:r w:rsidR="008C424C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Start"/>
      <w:r w:rsidR="00D443E1" w:rsidRPr="003B1AE4">
        <w:rPr>
          <w:rFonts w:ascii="Times New Roman" w:hAnsi="Times New Roman"/>
          <w:sz w:val="30"/>
          <w:szCs w:val="30"/>
          <w:lang w:eastAsia="ru-RU"/>
        </w:rPr>
        <w:t>М</w:t>
      </w:r>
      <w:r w:rsidR="00F36394" w:rsidRPr="003B1AE4">
        <w:rPr>
          <w:rFonts w:ascii="Times New Roman" w:hAnsi="Times New Roman"/>
          <w:sz w:val="30"/>
          <w:szCs w:val="30"/>
          <w:lang w:eastAsia="ru-RU"/>
        </w:rPr>
        <w:t>атериалы и данные</w:t>
      </w:r>
      <w:r w:rsidR="000E0F88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208AB" w:rsidRPr="003B1AE4">
        <w:rPr>
          <w:rFonts w:ascii="Times New Roman" w:hAnsi="Times New Roman"/>
          <w:sz w:val="30"/>
          <w:szCs w:val="30"/>
          <w:lang w:eastAsia="ru-RU"/>
        </w:rPr>
        <w:t>федерального</w:t>
      </w:r>
      <w:r w:rsidR="008C424C" w:rsidRPr="003B1AE4">
        <w:rPr>
          <w:rFonts w:ascii="Times New Roman" w:hAnsi="Times New Roman"/>
          <w:sz w:val="30"/>
          <w:szCs w:val="30"/>
          <w:lang w:eastAsia="ru-RU"/>
        </w:rPr>
        <w:t xml:space="preserve"> и территориальных</w:t>
      </w:r>
      <w:r w:rsidR="00A208AB" w:rsidRPr="003B1AE4">
        <w:rPr>
          <w:rFonts w:ascii="Times New Roman" w:hAnsi="Times New Roman"/>
          <w:sz w:val="30"/>
          <w:szCs w:val="30"/>
          <w:lang w:eastAsia="ru-RU"/>
        </w:rPr>
        <w:t xml:space="preserve"> картографо-геодезическ</w:t>
      </w:r>
      <w:r w:rsidR="008C424C" w:rsidRPr="003B1AE4">
        <w:rPr>
          <w:rFonts w:ascii="Times New Roman" w:hAnsi="Times New Roman"/>
          <w:sz w:val="30"/>
          <w:szCs w:val="30"/>
          <w:lang w:eastAsia="ru-RU"/>
        </w:rPr>
        <w:t>их</w:t>
      </w:r>
      <w:r w:rsidR="00A208AB" w:rsidRPr="003B1AE4">
        <w:rPr>
          <w:rFonts w:ascii="Times New Roman" w:hAnsi="Times New Roman"/>
          <w:sz w:val="30"/>
          <w:szCs w:val="30"/>
          <w:lang w:eastAsia="ru-RU"/>
        </w:rPr>
        <w:t xml:space="preserve"> фонд</w:t>
      </w:r>
      <w:r w:rsidR="008C424C" w:rsidRPr="003B1AE4">
        <w:rPr>
          <w:rFonts w:ascii="Times New Roman" w:hAnsi="Times New Roman"/>
          <w:sz w:val="30"/>
          <w:szCs w:val="30"/>
          <w:lang w:eastAsia="ru-RU"/>
        </w:rPr>
        <w:t>ов</w:t>
      </w:r>
      <w:r w:rsidR="002816CA" w:rsidRPr="003B1AE4">
        <w:rPr>
          <w:rFonts w:ascii="Times New Roman" w:hAnsi="Times New Roman"/>
          <w:sz w:val="30"/>
          <w:szCs w:val="30"/>
          <w:lang w:eastAsia="ru-RU"/>
        </w:rPr>
        <w:t>,</w:t>
      </w:r>
      <w:r w:rsidR="00A208AB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E0F88" w:rsidRPr="003B1AE4">
        <w:rPr>
          <w:rFonts w:ascii="Times New Roman" w:hAnsi="Times New Roman"/>
          <w:sz w:val="30"/>
          <w:szCs w:val="30"/>
          <w:lang w:eastAsia="ru-RU"/>
        </w:rPr>
        <w:t xml:space="preserve">созданные </w:t>
      </w:r>
      <w:r w:rsidR="009A587A" w:rsidRPr="003B1AE4">
        <w:rPr>
          <w:rFonts w:ascii="Times New Roman" w:hAnsi="Times New Roman"/>
          <w:sz w:val="30"/>
          <w:szCs w:val="30"/>
          <w:lang w:eastAsia="ru-RU"/>
        </w:rPr>
        <w:t xml:space="preserve">до вступления в силу настоящего Федерального </w:t>
      </w:r>
      <w:r w:rsidR="00155969" w:rsidRPr="003B1AE4">
        <w:rPr>
          <w:rFonts w:ascii="Times New Roman" w:hAnsi="Times New Roman"/>
          <w:sz w:val="30"/>
          <w:szCs w:val="30"/>
          <w:lang w:eastAsia="ru-RU"/>
        </w:rPr>
        <w:t>з</w:t>
      </w:r>
      <w:r w:rsidR="009A587A" w:rsidRPr="003B1AE4">
        <w:rPr>
          <w:rFonts w:ascii="Times New Roman" w:hAnsi="Times New Roman"/>
          <w:sz w:val="30"/>
          <w:szCs w:val="30"/>
          <w:lang w:eastAsia="ru-RU"/>
        </w:rPr>
        <w:t>акона</w:t>
      </w:r>
      <w:r w:rsidR="006C5E7B" w:rsidRPr="003B1AE4">
        <w:rPr>
          <w:rFonts w:ascii="Times New Roman" w:hAnsi="Times New Roman"/>
          <w:sz w:val="30"/>
          <w:szCs w:val="30"/>
          <w:lang w:eastAsia="ru-RU"/>
        </w:rPr>
        <w:t>,</w:t>
      </w:r>
      <w:r w:rsidR="000E0F88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36394" w:rsidRPr="003B1AE4">
        <w:rPr>
          <w:rFonts w:ascii="Times New Roman" w:hAnsi="Times New Roman"/>
          <w:sz w:val="30"/>
          <w:szCs w:val="30"/>
          <w:lang w:eastAsia="ru-RU"/>
        </w:rPr>
        <w:t xml:space="preserve">являются данными федерального фонда пространственных данных до их отнесения в установленном порядке к </w:t>
      </w:r>
      <w:r w:rsidR="009A587A" w:rsidRPr="003B1AE4">
        <w:rPr>
          <w:rFonts w:ascii="Times New Roman" w:hAnsi="Times New Roman"/>
          <w:sz w:val="30"/>
          <w:szCs w:val="30"/>
          <w:lang w:eastAsia="ru-RU"/>
        </w:rPr>
        <w:t xml:space="preserve">составу Архивного фонда Российской Федерации. </w:t>
      </w:r>
      <w:proofErr w:type="gramEnd"/>
    </w:p>
    <w:p w:rsidR="008060B2" w:rsidRPr="003B1AE4" w:rsidRDefault="00C73BC6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lastRenderedPageBreak/>
        <w:t>3</w:t>
      </w:r>
      <w:r w:rsidR="00C71C40" w:rsidRPr="003B1AE4">
        <w:rPr>
          <w:rFonts w:ascii="Times New Roman" w:hAnsi="Times New Roman"/>
          <w:sz w:val="30"/>
          <w:szCs w:val="30"/>
          <w:lang w:eastAsia="ru-RU"/>
        </w:rPr>
        <w:t xml:space="preserve">. </w:t>
      </w:r>
      <w:proofErr w:type="gramStart"/>
      <w:r w:rsidR="00C71C40" w:rsidRPr="003B1AE4">
        <w:rPr>
          <w:rFonts w:ascii="Times New Roman" w:hAnsi="Times New Roman"/>
          <w:sz w:val="30"/>
          <w:szCs w:val="30"/>
          <w:lang w:eastAsia="ru-RU"/>
        </w:rPr>
        <w:t>Физические лица, работающие по трудовому договору или гражданско-правовому договору, заключенному с лицом, обладающим на момент вступления в силу настоящего Федерального закона правом выполнения геодезических</w:t>
      </w:r>
      <w:r w:rsidR="003419C7" w:rsidRPr="003B1AE4">
        <w:rPr>
          <w:rFonts w:ascii="Times New Roman" w:hAnsi="Times New Roman"/>
          <w:sz w:val="30"/>
          <w:szCs w:val="30"/>
          <w:lang w:eastAsia="ru-RU"/>
        </w:rPr>
        <w:t xml:space="preserve"> работ</w:t>
      </w:r>
      <w:r w:rsidR="006C5E7B" w:rsidRPr="003B1AE4">
        <w:rPr>
          <w:rFonts w:ascii="Times New Roman" w:hAnsi="Times New Roman"/>
          <w:sz w:val="30"/>
          <w:szCs w:val="30"/>
          <w:lang w:eastAsia="ru-RU"/>
        </w:rPr>
        <w:t>,</w:t>
      </w:r>
      <w:r w:rsidR="00C71C40" w:rsidRPr="003B1AE4">
        <w:rPr>
          <w:rFonts w:ascii="Times New Roman" w:hAnsi="Times New Roman"/>
          <w:sz w:val="30"/>
          <w:szCs w:val="30"/>
          <w:lang w:eastAsia="ru-RU"/>
        </w:rPr>
        <w:t xml:space="preserve"> и осуществляющие </w:t>
      </w:r>
      <w:r w:rsidR="0008252A" w:rsidRPr="003B1AE4">
        <w:rPr>
          <w:rFonts w:ascii="Times New Roman" w:hAnsi="Times New Roman"/>
          <w:sz w:val="30"/>
          <w:szCs w:val="30"/>
          <w:lang w:eastAsia="ru-RU"/>
        </w:rPr>
        <w:t>геодезическую деятельность</w:t>
      </w:r>
      <w:r w:rsidR="00C71C40" w:rsidRPr="003B1AE4">
        <w:rPr>
          <w:rFonts w:ascii="Times New Roman" w:hAnsi="Times New Roman"/>
          <w:sz w:val="30"/>
          <w:szCs w:val="30"/>
          <w:lang w:eastAsia="ru-RU"/>
        </w:rPr>
        <w:t xml:space="preserve">, вправе осуществлять </w:t>
      </w:r>
      <w:r w:rsidR="0008252A" w:rsidRPr="003B1AE4">
        <w:rPr>
          <w:rFonts w:ascii="Times New Roman" w:hAnsi="Times New Roman"/>
          <w:sz w:val="30"/>
          <w:szCs w:val="30"/>
          <w:lang w:eastAsia="ru-RU"/>
        </w:rPr>
        <w:t>такую деятельность</w:t>
      </w:r>
      <w:r w:rsidR="0008252A" w:rsidRPr="003B1AE4" w:rsidDel="0008252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C71C40" w:rsidRPr="003B1AE4">
        <w:rPr>
          <w:rFonts w:ascii="Times New Roman" w:hAnsi="Times New Roman"/>
          <w:sz w:val="30"/>
          <w:szCs w:val="30"/>
          <w:lang w:eastAsia="ru-RU"/>
        </w:rPr>
        <w:t>без прохождения квалификационного экзамена до момента прекращения действия указанного трудового договора или гражданско-правового договора.</w:t>
      </w:r>
      <w:proofErr w:type="gramEnd"/>
    </w:p>
    <w:p w:rsidR="006670C6" w:rsidRPr="003B1AE4" w:rsidRDefault="006670C6" w:rsidP="004C73AE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</w:rPr>
        <w:t>4. Для исполь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зования в целях обеспечения обороны и безопасности </w:t>
      </w:r>
      <w:r w:rsidRPr="003B1AE4">
        <w:rPr>
          <w:rFonts w:ascii="Times New Roman" w:hAnsi="Times New Roman"/>
          <w:sz w:val="30"/>
          <w:szCs w:val="30"/>
        </w:rPr>
        <w:t>федеральный орган исполнительной власти</w:t>
      </w:r>
      <w:r w:rsidR="00133516" w:rsidRPr="003B1AE4">
        <w:rPr>
          <w:rFonts w:ascii="Times New Roman" w:hAnsi="Times New Roman"/>
          <w:sz w:val="30"/>
          <w:szCs w:val="30"/>
        </w:rPr>
        <w:t>, осуществляющи</w:t>
      </w:r>
      <w:r w:rsidR="00133516">
        <w:rPr>
          <w:rFonts w:ascii="Times New Roman" w:hAnsi="Times New Roman"/>
          <w:sz w:val="30"/>
          <w:szCs w:val="30"/>
        </w:rPr>
        <w:t>й</w:t>
      </w:r>
      <w:r w:rsidR="00133516" w:rsidRPr="003B1AE4">
        <w:rPr>
          <w:rFonts w:ascii="Times New Roman" w:hAnsi="Times New Roman"/>
          <w:sz w:val="30"/>
          <w:szCs w:val="30"/>
        </w:rPr>
        <w:t xml:space="preserve"> функции по выработке и реализации государственной политики, нормативно-правовому регулированию в области обороны</w:t>
      </w:r>
      <w:r w:rsidR="00133516">
        <w:rPr>
          <w:rFonts w:ascii="Times New Roman" w:hAnsi="Times New Roman"/>
          <w:sz w:val="30"/>
          <w:szCs w:val="30"/>
        </w:rPr>
        <w:t>,</w:t>
      </w:r>
      <w:r w:rsidR="00133516"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B1AE4">
        <w:rPr>
          <w:rFonts w:ascii="Times New Roman" w:hAnsi="Times New Roman"/>
          <w:sz w:val="30"/>
          <w:szCs w:val="30"/>
          <w:lang w:eastAsia="ru-RU"/>
        </w:rPr>
        <w:t>вправе использовать систему координат специального назначения.</w:t>
      </w:r>
    </w:p>
    <w:p w:rsidR="006670C6" w:rsidRPr="003B1AE4" w:rsidRDefault="006670C6" w:rsidP="004C73AE">
      <w:pPr>
        <w:widowControl w:val="0"/>
        <w:spacing w:after="0" w:line="480" w:lineRule="auto"/>
        <w:ind w:firstLine="709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5. </w:t>
      </w:r>
      <w:r w:rsidR="00133516">
        <w:rPr>
          <w:rFonts w:ascii="Times New Roman" w:hAnsi="Times New Roman"/>
          <w:sz w:val="30"/>
          <w:szCs w:val="30"/>
          <w:lang w:eastAsia="ru-RU"/>
        </w:rPr>
        <w:t>П</w:t>
      </w:r>
      <w:r w:rsidR="00133516" w:rsidRPr="003B1AE4">
        <w:rPr>
          <w:rFonts w:ascii="Times New Roman" w:hAnsi="Times New Roman"/>
          <w:sz w:val="30"/>
          <w:szCs w:val="30"/>
          <w:lang w:eastAsia="ru-RU"/>
        </w:rPr>
        <w:t xml:space="preserve">араметры связи системы координат специального назначения </w:t>
      </w:r>
      <w:r w:rsidR="00133516">
        <w:rPr>
          <w:rFonts w:ascii="Times New Roman" w:hAnsi="Times New Roman"/>
          <w:sz w:val="30"/>
          <w:szCs w:val="30"/>
          <w:lang w:eastAsia="ru-RU"/>
        </w:rPr>
        <w:br/>
      </w:r>
      <w:r w:rsidR="00133516" w:rsidRPr="003B1AE4">
        <w:rPr>
          <w:rFonts w:ascii="Times New Roman" w:hAnsi="Times New Roman"/>
          <w:sz w:val="30"/>
          <w:szCs w:val="30"/>
          <w:lang w:eastAsia="ru-RU"/>
        </w:rPr>
        <w:t xml:space="preserve">с государственными системами координат Российской Федерации устанавливает </w:t>
      </w:r>
      <w:r w:rsidR="00133516" w:rsidRPr="003B1AE4">
        <w:rPr>
          <w:rFonts w:ascii="Times New Roman" w:hAnsi="Times New Roman"/>
          <w:sz w:val="30"/>
          <w:szCs w:val="30"/>
        </w:rPr>
        <w:t>федеральный орган исполнительной власти, осуществляющи</w:t>
      </w:r>
      <w:r w:rsidR="00133516">
        <w:rPr>
          <w:rFonts w:ascii="Times New Roman" w:hAnsi="Times New Roman"/>
          <w:sz w:val="30"/>
          <w:szCs w:val="30"/>
        </w:rPr>
        <w:t>й</w:t>
      </w:r>
      <w:r w:rsidR="00133516" w:rsidRPr="003B1AE4">
        <w:rPr>
          <w:rFonts w:ascii="Times New Roman" w:hAnsi="Times New Roman"/>
          <w:sz w:val="30"/>
          <w:szCs w:val="30"/>
        </w:rPr>
        <w:t xml:space="preserve"> функции по выработке и реализации государственной политики, нормативно-правовому регулированию в области обороны</w:t>
      </w:r>
      <w:r w:rsidRPr="003B1AE4">
        <w:rPr>
          <w:rFonts w:ascii="Times New Roman" w:hAnsi="Times New Roman"/>
          <w:sz w:val="30"/>
          <w:szCs w:val="30"/>
          <w:lang w:eastAsia="ru-RU"/>
        </w:rPr>
        <w:t>.</w:t>
      </w:r>
    </w:p>
    <w:p w:rsidR="0050010E" w:rsidRPr="003B1AE4" w:rsidRDefault="0050010E" w:rsidP="004C73AE">
      <w:pPr>
        <w:widowControl w:val="0"/>
        <w:spacing w:after="0" w:line="480" w:lineRule="auto"/>
        <w:ind w:firstLine="709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  <w:r w:rsidRPr="003B1AE4">
        <w:rPr>
          <w:rFonts w:ascii="Times New Roman" w:hAnsi="Times New Roman"/>
          <w:sz w:val="30"/>
          <w:szCs w:val="30"/>
          <w:lang w:eastAsia="ru-RU"/>
        </w:rPr>
        <w:t xml:space="preserve">6. </w:t>
      </w:r>
      <w:r w:rsidR="00E22677" w:rsidRPr="003B1AE4">
        <w:rPr>
          <w:rFonts w:ascii="Times New Roman" w:hAnsi="Times New Roman"/>
          <w:sz w:val="30"/>
          <w:szCs w:val="30"/>
          <w:lang w:eastAsia="ru-RU"/>
        </w:rPr>
        <w:t>Действующие р</w:t>
      </w:r>
      <w:r w:rsidRPr="003B1AE4">
        <w:rPr>
          <w:rFonts w:ascii="Times New Roman" w:hAnsi="Times New Roman"/>
          <w:sz w:val="30"/>
          <w:szCs w:val="30"/>
          <w:lang w:eastAsia="ru-RU"/>
        </w:rPr>
        <w:t>анее принятые нормативные акты органов государственной власти СССР, РСФСР, Российской Федерации</w:t>
      </w:r>
      <w:r w:rsidR="008A2AB5" w:rsidRPr="003B1AE4">
        <w:rPr>
          <w:rFonts w:ascii="Times New Roman" w:hAnsi="Times New Roman"/>
          <w:sz w:val="30"/>
          <w:szCs w:val="30"/>
          <w:lang w:eastAsia="ru-RU"/>
        </w:rPr>
        <w:t>, регулирующие отношения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8A2AB5" w:rsidRPr="003B1AE4">
        <w:rPr>
          <w:rFonts w:ascii="Times New Roman" w:hAnsi="Times New Roman"/>
          <w:sz w:val="30"/>
          <w:szCs w:val="30"/>
          <w:lang w:eastAsia="ru-RU"/>
        </w:rPr>
        <w:t xml:space="preserve">в сфере геодезии и картографии, 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действуют </w:t>
      </w:r>
      <w:r w:rsidRPr="003B1AE4">
        <w:rPr>
          <w:rFonts w:ascii="Times New Roman" w:hAnsi="Times New Roman"/>
          <w:sz w:val="30"/>
          <w:szCs w:val="30"/>
          <w:lang w:eastAsia="ru-RU"/>
        </w:rPr>
        <w:lastRenderedPageBreak/>
        <w:t>до 1 января 2017 года в части</w:t>
      </w:r>
      <w:r w:rsidR="00BD105F" w:rsidRPr="003B1AE4">
        <w:rPr>
          <w:rFonts w:ascii="Times New Roman" w:hAnsi="Times New Roman"/>
          <w:sz w:val="30"/>
          <w:szCs w:val="30"/>
          <w:lang w:eastAsia="ru-RU"/>
        </w:rPr>
        <w:t>,</w:t>
      </w:r>
      <w:r w:rsidRPr="003B1AE4">
        <w:rPr>
          <w:rFonts w:ascii="Times New Roman" w:hAnsi="Times New Roman"/>
          <w:sz w:val="30"/>
          <w:szCs w:val="30"/>
          <w:lang w:eastAsia="ru-RU"/>
        </w:rPr>
        <w:t xml:space="preserve"> не противоречащей настоящему федеральному закону и принятым в соответствии с ним нормативным правовым актам.</w:t>
      </w:r>
    </w:p>
    <w:p w:rsidR="001A67AE" w:rsidRPr="003B1AE4" w:rsidRDefault="001A67AE" w:rsidP="004C73AE">
      <w:pPr>
        <w:widowControl w:val="0"/>
        <w:spacing w:after="0" w:line="480" w:lineRule="auto"/>
        <w:ind w:firstLine="709"/>
        <w:jc w:val="both"/>
        <w:outlineLvl w:val="1"/>
        <w:rPr>
          <w:rFonts w:ascii="Times New Roman" w:hAnsi="Times New Roman"/>
          <w:sz w:val="30"/>
          <w:szCs w:val="30"/>
          <w:lang w:eastAsia="ru-RU"/>
        </w:rPr>
      </w:pPr>
    </w:p>
    <w:p w:rsidR="0092004E" w:rsidRPr="003B1AE4" w:rsidRDefault="0092004E" w:rsidP="004C73AE">
      <w:pPr>
        <w:widowControl w:val="0"/>
        <w:spacing w:after="0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 xml:space="preserve">          Президент</w:t>
      </w:r>
    </w:p>
    <w:p w:rsidR="0092004E" w:rsidRPr="006D7D66" w:rsidRDefault="0092004E" w:rsidP="004C73AE">
      <w:pPr>
        <w:widowControl w:val="0"/>
        <w:spacing w:after="0"/>
        <w:rPr>
          <w:rFonts w:ascii="Times New Roman" w:hAnsi="Times New Roman"/>
          <w:sz w:val="30"/>
          <w:szCs w:val="30"/>
        </w:rPr>
      </w:pPr>
      <w:r w:rsidRPr="003B1AE4">
        <w:rPr>
          <w:rFonts w:ascii="Times New Roman" w:hAnsi="Times New Roman"/>
          <w:sz w:val="30"/>
          <w:szCs w:val="30"/>
        </w:rPr>
        <w:t>Российской Федерации</w:t>
      </w:r>
      <w:r w:rsidR="00541FDD" w:rsidRPr="003B1AE4">
        <w:rPr>
          <w:rFonts w:ascii="Times New Roman" w:hAnsi="Times New Roman"/>
          <w:sz w:val="30"/>
          <w:szCs w:val="30"/>
        </w:rPr>
        <w:t xml:space="preserve">                                                                      В.Пути</w:t>
      </w:r>
      <w:r w:rsidR="00541FDD" w:rsidRPr="00541FDD">
        <w:rPr>
          <w:rFonts w:ascii="Times New Roman" w:hAnsi="Times New Roman"/>
          <w:sz w:val="30"/>
          <w:szCs w:val="30"/>
        </w:rPr>
        <w:t>н</w:t>
      </w:r>
    </w:p>
    <w:sectPr w:rsidR="0092004E" w:rsidRPr="006D7D66" w:rsidSect="00A60EB0">
      <w:headerReference w:type="even" r:id="rId30"/>
      <w:headerReference w:type="default" r:id="rId31"/>
      <w:pgSz w:w="11900" w:h="16840"/>
      <w:pgMar w:top="1418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F1" w:rsidRDefault="005065F1" w:rsidP="00990920">
      <w:pPr>
        <w:spacing w:after="0"/>
      </w:pPr>
      <w:r>
        <w:separator/>
      </w:r>
    </w:p>
  </w:endnote>
  <w:endnote w:type="continuationSeparator" w:id="0">
    <w:p w:rsidR="005065F1" w:rsidRDefault="005065F1" w:rsidP="009909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F1" w:rsidRDefault="005065F1" w:rsidP="00990920">
      <w:pPr>
        <w:spacing w:after="0"/>
      </w:pPr>
      <w:r>
        <w:separator/>
      </w:r>
    </w:p>
  </w:footnote>
  <w:footnote w:type="continuationSeparator" w:id="0">
    <w:p w:rsidR="005065F1" w:rsidRDefault="005065F1" w:rsidP="0099092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37" w:rsidRDefault="00C54137" w:rsidP="0099092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54137" w:rsidRDefault="00C5413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37" w:rsidRDefault="00C54137" w:rsidP="0099092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87231">
      <w:rPr>
        <w:rStyle w:val="ad"/>
        <w:noProof/>
      </w:rPr>
      <w:t>2</w:t>
    </w:r>
    <w:r>
      <w:rPr>
        <w:rStyle w:val="ad"/>
      </w:rPr>
      <w:fldChar w:fldCharType="end"/>
    </w:r>
  </w:p>
  <w:p w:rsidR="00C54137" w:rsidRDefault="00C54137">
    <w:pPr>
      <w:pStyle w:val="a9"/>
    </w:pPr>
  </w:p>
  <w:p w:rsidR="00C54137" w:rsidRPr="00D84ABB" w:rsidRDefault="00C54137">
    <w:pPr>
      <w:pStyle w:val="a9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95A"/>
    <w:multiLevelType w:val="hybridMultilevel"/>
    <w:tmpl w:val="846CAEDA"/>
    <w:lvl w:ilvl="0" w:tplc="1034DD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0B3E03D7"/>
    <w:multiLevelType w:val="hybridMultilevel"/>
    <w:tmpl w:val="0108E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D727F79"/>
    <w:multiLevelType w:val="hybridMultilevel"/>
    <w:tmpl w:val="152CB72A"/>
    <w:lvl w:ilvl="0" w:tplc="6FA47BE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9167D0"/>
    <w:multiLevelType w:val="hybridMultilevel"/>
    <w:tmpl w:val="64744EEC"/>
    <w:lvl w:ilvl="0" w:tplc="6F9C3D26">
      <w:start w:val="1"/>
      <w:numFmt w:val="decimal"/>
      <w:lvlText w:val="%1."/>
      <w:lvlJc w:val="left"/>
      <w:pPr>
        <w:ind w:left="23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4">
    <w:nsid w:val="21AC0A87"/>
    <w:multiLevelType w:val="hybridMultilevel"/>
    <w:tmpl w:val="5C8826BA"/>
    <w:lvl w:ilvl="0" w:tplc="12B8976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2392EC9"/>
    <w:multiLevelType w:val="hybridMultilevel"/>
    <w:tmpl w:val="779E7CB8"/>
    <w:lvl w:ilvl="0" w:tplc="6FA47BE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A2460D3"/>
    <w:multiLevelType w:val="hybridMultilevel"/>
    <w:tmpl w:val="B7ACD606"/>
    <w:lvl w:ilvl="0" w:tplc="6FA47BE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2B923E4"/>
    <w:multiLevelType w:val="hybridMultilevel"/>
    <w:tmpl w:val="290C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74674"/>
    <w:multiLevelType w:val="hybridMultilevel"/>
    <w:tmpl w:val="DCFE9542"/>
    <w:lvl w:ilvl="0" w:tplc="92704950">
      <w:start w:val="1"/>
      <w:numFmt w:val="decimal"/>
      <w:lvlText w:val="%1."/>
      <w:lvlJc w:val="left"/>
      <w:pPr>
        <w:ind w:left="167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8106CFB"/>
    <w:multiLevelType w:val="hybridMultilevel"/>
    <w:tmpl w:val="68C81B3C"/>
    <w:lvl w:ilvl="0" w:tplc="89D8B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97E0D"/>
    <w:multiLevelType w:val="multilevel"/>
    <w:tmpl w:val="47D067C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297809"/>
    <w:multiLevelType w:val="multilevel"/>
    <w:tmpl w:val="00426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C8749A"/>
    <w:multiLevelType w:val="hybridMultilevel"/>
    <w:tmpl w:val="16C2940E"/>
    <w:lvl w:ilvl="0" w:tplc="C6A8BF3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447FD5"/>
    <w:multiLevelType w:val="hybridMultilevel"/>
    <w:tmpl w:val="343E8CDA"/>
    <w:lvl w:ilvl="0" w:tplc="32D80B3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C7E2297"/>
    <w:multiLevelType w:val="hybridMultilevel"/>
    <w:tmpl w:val="A4D87B7E"/>
    <w:lvl w:ilvl="0" w:tplc="C27832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687CFE"/>
    <w:multiLevelType w:val="hybridMultilevel"/>
    <w:tmpl w:val="779E7CB8"/>
    <w:lvl w:ilvl="0" w:tplc="6FA47BE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AF21D3A"/>
    <w:multiLevelType w:val="hybridMultilevel"/>
    <w:tmpl w:val="89EED770"/>
    <w:lvl w:ilvl="0" w:tplc="CDD8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955D57"/>
    <w:multiLevelType w:val="hybridMultilevel"/>
    <w:tmpl w:val="8EC6CE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3411F7"/>
    <w:multiLevelType w:val="hybridMultilevel"/>
    <w:tmpl w:val="B2C6CE10"/>
    <w:lvl w:ilvl="0" w:tplc="6FA47BE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D3F2E3F"/>
    <w:multiLevelType w:val="hybridMultilevel"/>
    <w:tmpl w:val="47D067C8"/>
    <w:lvl w:ilvl="0" w:tplc="6E449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8"/>
  </w:num>
  <w:num w:numId="8">
    <w:abstractNumId w:val="6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16"/>
  </w:num>
  <w:num w:numId="16">
    <w:abstractNumId w:val="9"/>
  </w:num>
  <w:num w:numId="17">
    <w:abstractNumId w:val="1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70"/>
    <w:rsid w:val="00000AAE"/>
    <w:rsid w:val="00001014"/>
    <w:rsid w:val="0000405B"/>
    <w:rsid w:val="00005198"/>
    <w:rsid w:val="00005F2A"/>
    <w:rsid w:val="0000642C"/>
    <w:rsid w:val="00006524"/>
    <w:rsid w:val="0001200D"/>
    <w:rsid w:val="00017445"/>
    <w:rsid w:val="00017EFB"/>
    <w:rsid w:val="00020D32"/>
    <w:rsid w:val="00023D8F"/>
    <w:rsid w:val="0002712E"/>
    <w:rsid w:val="00031FDA"/>
    <w:rsid w:val="0003335C"/>
    <w:rsid w:val="00033990"/>
    <w:rsid w:val="00033ECF"/>
    <w:rsid w:val="00043C5C"/>
    <w:rsid w:val="0004662B"/>
    <w:rsid w:val="00046FDE"/>
    <w:rsid w:val="0005442E"/>
    <w:rsid w:val="00055D53"/>
    <w:rsid w:val="00057B1A"/>
    <w:rsid w:val="00057BDA"/>
    <w:rsid w:val="00057DA7"/>
    <w:rsid w:val="00061116"/>
    <w:rsid w:val="00062B83"/>
    <w:rsid w:val="00070AEA"/>
    <w:rsid w:val="00071BF4"/>
    <w:rsid w:val="00080BC7"/>
    <w:rsid w:val="00081940"/>
    <w:rsid w:val="0008252A"/>
    <w:rsid w:val="0008545C"/>
    <w:rsid w:val="00085EE4"/>
    <w:rsid w:val="00086B24"/>
    <w:rsid w:val="00087231"/>
    <w:rsid w:val="00087E5E"/>
    <w:rsid w:val="00093470"/>
    <w:rsid w:val="000973D5"/>
    <w:rsid w:val="00097C1E"/>
    <w:rsid w:val="000A2E23"/>
    <w:rsid w:val="000A573D"/>
    <w:rsid w:val="000A5E30"/>
    <w:rsid w:val="000B0CCC"/>
    <w:rsid w:val="000B4B1F"/>
    <w:rsid w:val="000B5B28"/>
    <w:rsid w:val="000C098E"/>
    <w:rsid w:val="000C68D7"/>
    <w:rsid w:val="000D369A"/>
    <w:rsid w:val="000D3E28"/>
    <w:rsid w:val="000D4EB4"/>
    <w:rsid w:val="000E0F88"/>
    <w:rsid w:val="000E1492"/>
    <w:rsid w:val="000E1525"/>
    <w:rsid w:val="000E7147"/>
    <w:rsid w:val="000E7524"/>
    <w:rsid w:val="000F0385"/>
    <w:rsid w:val="000F1216"/>
    <w:rsid w:val="000F12DD"/>
    <w:rsid w:val="000F18D9"/>
    <w:rsid w:val="000F2B4B"/>
    <w:rsid w:val="000F3B81"/>
    <w:rsid w:val="000F4170"/>
    <w:rsid w:val="000F45D9"/>
    <w:rsid w:val="000F4B80"/>
    <w:rsid w:val="000F673E"/>
    <w:rsid w:val="00101D21"/>
    <w:rsid w:val="00102CEC"/>
    <w:rsid w:val="00103CB8"/>
    <w:rsid w:val="0010483A"/>
    <w:rsid w:val="0010510E"/>
    <w:rsid w:val="001064A7"/>
    <w:rsid w:val="00106581"/>
    <w:rsid w:val="0011396B"/>
    <w:rsid w:val="0011422E"/>
    <w:rsid w:val="00117244"/>
    <w:rsid w:val="00117E3B"/>
    <w:rsid w:val="001201C6"/>
    <w:rsid w:val="001205BA"/>
    <w:rsid w:val="00121E82"/>
    <w:rsid w:val="001255CE"/>
    <w:rsid w:val="00126E9F"/>
    <w:rsid w:val="00131C07"/>
    <w:rsid w:val="00133516"/>
    <w:rsid w:val="00144D2F"/>
    <w:rsid w:val="0014705A"/>
    <w:rsid w:val="00147E9C"/>
    <w:rsid w:val="00147FA6"/>
    <w:rsid w:val="001501A6"/>
    <w:rsid w:val="001529AC"/>
    <w:rsid w:val="00155969"/>
    <w:rsid w:val="001564E2"/>
    <w:rsid w:val="00156B4D"/>
    <w:rsid w:val="00161C06"/>
    <w:rsid w:val="00163996"/>
    <w:rsid w:val="001704FF"/>
    <w:rsid w:val="00174163"/>
    <w:rsid w:val="001769DA"/>
    <w:rsid w:val="0017706C"/>
    <w:rsid w:val="0017727A"/>
    <w:rsid w:val="001777BB"/>
    <w:rsid w:val="00177A69"/>
    <w:rsid w:val="0018008B"/>
    <w:rsid w:val="001806A6"/>
    <w:rsid w:val="00181C8F"/>
    <w:rsid w:val="00183432"/>
    <w:rsid w:val="00185288"/>
    <w:rsid w:val="0018611F"/>
    <w:rsid w:val="001A34BE"/>
    <w:rsid w:val="001A3873"/>
    <w:rsid w:val="001A5759"/>
    <w:rsid w:val="001A5821"/>
    <w:rsid w:val="001A67AE"/>
    <w:rsid w:val="001A700C"/>
    <w:rsid w:val="001B084F"/>
    <w:rsid w:val="001B0E84"/>
    <w:rsid w:val="001B23C5"/>
    <w:rsid w:val="001B29D4"/>
    <w:rsid w:val="001B5C69"/>
    <w:rsid w:val="001C34E3"/>
    <w:rsid w:val="001C4DB7"/>
    <w:rsid w:val="001C55F9"/>
    <w:rsid w:val="001D2B9E"/>
    <w:rsid w:val="001D68A3"/>
    <w:rsid w:val="001D79A7"/>
    <w:rsid w:val="001E1923"/>
    <w:rsid w:val="001E1CF1"/>
    <w:rsid w:val="001E2F32"/>
    <w:rsid w:val="001E5824"/>
    <w:rsid w:val="001E5E29"/>
    <w:rsid w:val="001E748C"/>
    <w:rsid w:val="001F0246"/>
    <w:rsid w:val="001F0C95"/>
    <w:rsid w:val="001F4F18"/>
    <w:rsid w:val="001F516D"/>
    <w:rsid w:val="00200392"/>
    <w:rsid w:val="00200F5D"/>
    <w:rsid w:val="0020198A"/>
    <w:rsid w:val="00202E92"/>
    <w:rsid w:val="00205CD3"/>
    <w:rsid w:val="002071E3"/>
    <w:rsid w:val="0020794B"/>
    <w:rsid w:val="00213764"/>
    <w:rsid w:val="00213DA3"/>
    <w:rsid w:val="00213F88"/>
    <w:rsid w:val="0021506D"/>
    <w:rsid w:val="002157F3"/>
    <w:rsid w:val="002208C8"/>
    <w:rsid w:val="00220B9F"/>
    <w:rsid w:val="0022431B"/>
    <w:rsid w:val="00226875"/>
    <w:rsid w:val="0022795B"/>
    <w:rsid w:val="00227C11"/>
    <w:rsid w:val="0023281E"/>
    <w:rsid w:val="002351BD"/>
    <w:rsid w:val="00236FCB"/>
    <w:rsid w:val="00242EF6"/>
    <w:rsid w:val="002435EA"/>
    <w:rsid w:val="0024362E"/>
    <w:rsid w:val="00244165"/>
    <w:rsid w:val="00244833"/>
    <w:rsid w:val="002470AC"/>
    <w:rsid w:val="00247325"/>
    <w:rsid w:val="00250FC0"/>
    <w:rsid w:val="0025250F"/>
    <w:rsid w:val="002540A9"/>
    <w:rsid w:val="002657EA"/>
    <w:rsid w:val="002663AC"/>
    <w:rsid w:val="0027329C"/>
    <w:rsid w:val="002740DB"/>
    <w:rsid w:val="002816CA"/>
    <w:rsid w:val="002831EF"/>
    <w:rsid w:val="00284EEB"/>
    <w:rsid w:val="00286B58"/>
    <w:rsid w:val="0029120E"/>
    <w:rsid w:val="00293463"/>
    <w:rsid w:val="00294D44"/>
    <w:rsid w:val="00297F0C"/>
    <w:rsid w:val="002A140D"/>
    <w:rsid w:val="002B6C05"/>
    <w:rsid w:val="002B7012"/>
    <w:rsid w:val="002C4E42"/>
    <w:rsid w:val="002C67F6"/>
    <w:rsid w:val="002D08DD"/>
    <w:rsid w:val="002D1546"/>
    <w:rsid w:val="002D5AE8"/>
    <w:rsid w:val="002E0AD5"/>
    <w:rsid w:val="002E21AB"/>
    <w:rsid w:val="002E440E"/>
    <w:rsid w:val="002E46FB"/>
    <w:rsid w:val="002E58F2"/>
    <w:rsid w:val="002F2306"/>
    <w:rsid w:val="002F555F"/>
    <w:rsid w:val="00301035"/>
    <w:rsid w:val="0030194F"/>
    <w:rsid w:val="003028E3"/>
    <w:rsid w:val="00305A41"/>
    <w:rsid w:val="0030694B"/>
    <w:rsid w:val="00311C1F"/>
    <w:rsid w:val="00312918"/>
    <w:rsid w:val="0031501B"/>
    <w:rsid w:val="0031553D"/>
    <w:rsid w:val="00320FCE"/>
    <w:rsid w:val="0032180C"/>
    <w:rsid w:val="0032570B"/>
    <w:rsid w:val="003309FA"/>
    <w:rsid w:val="00332C4B"/>
    <w:rsid w:val="00335B96"/>
    <w:rsid w:val="003374EA"/>
    <w:rsid w:val="00340F25"/>
    <w:rsid w:val="003419C7"/>
    <w:rsid w:val="0034223F"/>
    <w:rsid w:val="003478BB"/>
    <w:rsid w:val="00350510"/>
    <w:rsid w:val="00351C12"/>
    <w:rsid w:val="00353658"/>
    <w:rsid w:val="003542C1"/>
    <w:rsid w:val="0035442F"/>
    <w:rsid w:val="00357DAC"/>
    <w:rsid w:val="00360D6B"/>
    <w:rsid w:val="00361BBB"/>
    <w:rsid w:val="00363527"/>
    <w:rsid w:val="003652A4"/>
    <w:rsid w:val="00365421"/>
    <w:rsid w:val="00365557"/>
    <w:rsid w:val="0036614E"/>
    <w:rsid w:val="00371A1C"/>
    <w:rsid w:val="00377B4D"/>
    <w:rsid w:val="003838C3"/>
    <w:rsid w:val="00385B1E"/>
    <w:rsid w:val="00391706"/>
    <w:rsid w:val="00391F8A"/>
    <w:rsid w:val="0039538E"/>
    <w:rsid w:val="003A19BF"/>
    <w:rsid w:val="003A2E83"/>
    <w:rsid w:val="003A565F"/>
    <w:rsid w:val="003A60F4"/>
    <w:rsid w:val="003A6F87"/>
    <w:rsid w:val="003B1AE4"/>
    <w:rsid w:val="003B2346"/>
    <w:rsid w:val="003B3033"/>
    <w:rsid w:val="003B39D1"/>
    <w:rsid w:val="003B4987"/>
    <w:rsid w:val="003B4B34"/>
    <w:rsid w:val="003B51C5"/>
    <w:rsid w:val="003B59AF"/>
    <w:rsid w:val="003C1D41"/>
    <w:rsid w:val="003C4881"/>
    <w:rsid w:val="003C51F9"/>
    <w:rsid w:val="003C7A95"/>
    <w:rsid w:val="003C7E24"/>
    <w:rsid w:val="003D04C7"/>
    <w:rsid w:val="003D2273"/>
    <w:rsid w:val="003D303A"/>
    <w:rsid w:val="003D37B6"/>
    <w:rsid w:val="003D3FAC"/>
    <w:rsid w:val="003D6639"/>
    <w:rsid w:val="003E45D9"/>
    <w:rsid w:val="003F0BCA"/>
    <w:rsid w:val="003F424F"/>
    <w:rsid w:val="00402164"/>
    <w:rsid w:val="00402D0D"/>
    <w:rsid w:val="004118B3"/>
    <w:rsid w:val="004123A0"/>
    <w:rsid w:val="00415397"/>
    <w:rsid w:val="00415AE4"/>
    <w:rsid w:val="00416180"/>
    <w:rsid w:val="0041732A"/>
    <w:rsid w:val="00422AA8"/>
    <w:rsid w:val="00424D48"/>
    <w:rsid w:val="00425227"/>
    <w:rsid w:val="00431638"/>
    <w:rsid w:val="004353F9"/>
    <w:rsid w:val="00436AE1"/>
    <w:rsid w:val="00440574"/>
    <w:rsid w:val="004438E9"/>
    <w:rsid w:val="004556FA"/>
    <w:rsid w:val="00455B84"/>
    <w:rsid w:val="00456FB1"/>
    <w:rsid w:val="0046103E"/>
    <w:rsid w:val="00465AFD"/>
    <w:rsid w:val="00466407"/>
    <w:rsid w:val="00472A45"/>
    <w:rsid w:val="00474AA4"/>
    <w:rsid w:val="00475F4B"/>
    <w:rsid w:val="004764E2"/>
    <w:rsid w:val="004800EF"/>
    <w:rsid w:val="00483178"/>
    <w:rsid w:val="00483B9E"/>
    <w:rsid w:val="004846CD"/>
    <w:rsid w:val="00484DED"/>
    <w:rsid w:val="00485C7E"/>
    <w:rsid w:val="00492D96"/>
    <w:rsid w:val="0049784B"/>
    <w:rsid w:val="004A0F38"/>
    <w:rsid w:val="004A59F3"/>
    <w:rsid w:val="004B0E96"/>
    <w:rsid w:val="004B2A82"/>
    <w:rsid w:val="004B2BDE"/>
    <w:rsid w:val="004B35A7"/>
    <w:rsid w:val="004B476C"/>
    <w:rsid w:val="004B729C"/>
    <w:rsid w:val="004C21CE"/>
    <w:rsid w:val="004C63F1"/>
    <w:rsid w:val="004C6F7D"/>
    <w:rsid w:val="004C73AE"/>
    <w:rsid w:val="004D2517"/>
    <w:rsid w:val="004D659C"/>
    <w:rsid w:val="004D68AD"/>
    <w:rsid w:val="004E24E5"/>
    <w:rsid w:val="004E2E71"/>
    <w:rsid w:val="004E34A4"/>
    <w:rsid w:val="004E3A34"/>
    <w:rsid w:val="004E40B2"/>
    <w:rsid w:val="004E4F29"/>
    <w:rsid w:val="004E5E7D"/>
    <w:rsid w:val="004F23B3"/>
    <w:rsid w:val="004F23F0"/>
    <w:rsid w:val="0050010E"/>
    <w:rsid w:val="0050119A"/>
    <w:rsid w:val="0050488A"/>
    <w:rsid w:val="00505CE7"/>
    <w:rsid w:val="005065F1"/>
    <w:rsid w:val="00511F83"/>
    <w:rsid w:val="00512815"/>
    <w:rsid w:val="00516CDD"/>
    <w:rsid w:val="00522E7B"/>
    <w:rsid w:val="00523F1B"/>
    <w:rsid w:val="00524F4C"/>
    <w:rsid w:val="0052524D"/>
    <w:rsid w:val="00525424"/>
    <w:rsid w:val="0052559D"/>
    <w:rsid w:val="00530068"/>
    <w:rsid w:val="00530396"/>
    <w:rsid w:val="00533A26"/>
    <w:rsid w:val="00534A59"/>
    <w:rsid w:val="00536226"/>
    <w:rsid w:val="00536B7B"/>
    <w:rsid w:val="00537A88"/>
    <w:rsid w:val="00537B62"/>
    <w:rsid w:val="00537D7C"/>
    <w:rsid w:val="00541FDD"/>
    <w:rsid w:val="005431D1"/>
    <w:rsid w:val="00551697"/>
    <w:rsid w:val="00552ECA"/>
    <w:rsid w:val="00554524"/>
    <w:rsid w:val="005556E9"/>
    <w:rsid w:val="00555D46"/>
    <w:rsid w:val="005635E8"/>
    <w:rsid w:val="00563C6D"/>
    <w:rsid w:val="00565215"/>
    <w:rsid w:val="00565241"/>
    <w:rsid w:val="00565E95"/>
    <w:rsid w:val="00567A2D"/>
    <w:rsid w:val="00570E43"/>
    <w:rsid w:val="00575299"/>
    <w:rsid w:val="00576B05"/>
    <w:rsid w:val="00577EF1"/>
    <w:rsid w:val="00584A17"/>
    <w:rsid w:val="00584BBE"/>
    <w:rsid w:val="00593132"/>
    <w:rsid w:val="005935D8"/>
    <w:rsid w:val="005947D3"/>
    <w:rsid w:val="005966C6"/>
    <w:rsid w:val="00596933"/>
    <w:rsid w:val="005A042B"/>
    <w:rsid w:val="005A20E9"/>
    <w:rsid w:val="005A40B3"/>
    <w:rsid w:val="005B2AF5"/>
    <w:rsid w:val="005B3FDB"/>
    <w:rsid w:val="005B7DCD"/>
    <w:rsid w:val="005C0E67"/>
    <w:rsid w:val="005C457D"/>
    <w:rsid w:val="005C5860"/>
    <w:rsid w:val="005C5E25"/>
    <w:rsid w:val="005C6F5A"/>
    <w:rsid w:val="005D2A4D"/>
    <w:rsid w:val="005D377A"/>
    <w:rsid w:val="005D3DB2"/>
    <w:rsid w:val="005D7EEB"/>
    <w:rsid w:val="005E0475"/>
    <w:rsid w:val="005E1C7F"/>
    <w:rsid w:val="005E27B2"/>
    <w:rsid w:val="005E3A0F"/>
    <w:rsid w:val="005E6027"/>
    <w:rsid w:val="005F1374"/>
    <w:rsid w:val="005F22FC"/>
    <w:rsid w:val="005F3EC9"/>
    <w:rsid w:val="005F5EB0"/>
    <w:rsid w:val="005F6831"/>
    <w:rsid w:val="005F7F3C"/>
    <w:rsid w:val="00601755"/>
    <w:rsid w:val="006020B6"/>
    <w:rsid w:val="0060504D"/>
    <w:rsid w:val="00606C23"/>
    <w:rsid w:val="0060751D"/>
    <w:rsid w:val="006075CE"/>
    <w:rsid w:val="00607A2D"/>
    <w:rsid w:val="00612547"/>
    <w:rsid w:val="00617BC9"/>
    <w:rsid w:val="00617FC3"/>
    <w:rsid w:val="00620818"/>
    <w:rsid w:val="00620E08"/>
    <w:rsid w:val="006214F8"/>
    <w:rsid w:val="00621549"/>
    <w:rsid w:val="00624236"/>
    <w:rsid w:val="00624F3E"/>
    <w:rsid w:val="00627408"/>
    <w:rsid w:val="00630F05"/>
    <w:rsid w:val="00631B8B"/>
    <w:rsid w:val="00631FA6"/>
    <w:rsid w:val="00635821"/>
    <w:rsid w:val="00635D70"/>
    <w:rsid w:val="006366DC"/>
    <w:rsid w:val="006447BB"/>
    <w:rsid w:val="00645A42"/>
    <w:rsid w:val="00646826"/>
    <w:rsid w:val="00647256"/>
    <w:rsid w:val="00650D6B"/>
    <w:rsid w:val="00650DF0"/>
    <w:rsid w:val="00650E56"/>
    <w:rsid w:val="006516AD"/>
    <w:rsid w:val="0065307B"/>
    <w:rsid w:val="00653176"/>
    <w:rsid w:val="00655938"/>
    <w:rsid w:val="006567A9"/>
    <w:rsid w:val="00660A01"/>
    <w:rsid w:val="006670C6"/>
    <w:rsid w:val="006821A4"/>
    <w:rsid w:val="00683441"/>
    <w:rsid w:val="00685573"/>
    <w:rsid w:val="00691C02"/>
    <w:rsid w:val="00692532"/>
    <w:rsid w:val="00693AC3"/>
    <w:rsid w:val="00696416"/>
    <w:rsid w:val="00696B16"/>
    <w:rsid w:val="006A043D"/>
    <w:rsid w:val="006A72BA"/>
    <w:rsid w:val="006A737D"/>
    <w:rsid w:val="006A78C9"/>
    <w:rsid w:val="006B0A49"/>
    <w:rsid w:val="006B72C0"/>
    <w:rsid w:val="006B749F"/>
    <w:rsid w:val="006C3931"/>
    <w:rsid w:val="006C4A36"/>
    <w:rsid w:val="006C5E7B"/>
    <w:rsid w:val="006D1A1A"/>
    <w:rsid w:val="006D1F83"/>
    <w:rsid w:val="006D7D66"/>
    <w:rsid w:val="006E213E"/>
    <w:rsid w:val="006E3E9B"/>
    <w:rsid w:val="006E418D"/>
    <w:rsid w:val="006E424D"/>
    <w:rsid w:val="006E65A0"/>
    <w:rsid w:val="006E689D"/>
    <w:rsid w:val="006F0B58"/>
    <w:rsid w:val="006F2075"/>
    <w:rsid w:val="006F260D"/>
    <w:rsid w:val="006F2E70"/>
    <w:rsid w:val="006F3650"/>
    <w:rsid w:val="007000F1"/>
    <w:rsid w:val="007022F3"/>
    <w:rsid w:val="0071102B"/>
    <w:rsid w:val="00712016"/>
    <w:rsid w:val="007121F0"/>
    <w:rsid w:val="00713522"/>
    <w:rsid w:val="00714E7D"/>
    <w:rsid w:val="007164AC"/>
    <w:rsid w:val="00716766"/>
    <w:rsid w:val="00720DAB"/>
    <w:rsid w:val="00722040"/>
    <w:rsid w:val="00723919"/>
    <w:rsid w:val="00727B0D"/>
    <w:rsid w:val="00730978"/>
    <w:rsid w:val="007318BD"/>
    <w:rsid w:val="00735003"/>
    <w:rsid w:val="0073526D"/>
    <w:rsid w:val="00735E8C"/>
    <w:rsid w:val="0073619E"/>
    <w:rsid w:val="00741C5E"/>
    <w:rsid w:val="0074569B"/>
    <w:rsid w:val="00753C6A"/>
    <w:rsid w:val="00756FFB"/>
    <w:rsid w:val="007626D3"/>
    <w:rsid w:val="0076359E"/>
    <w:rsid w:val="00764CCB"/>
    <w:rsid w:val="00766623"/>
    <w:rsid w:val="007732E1"/>
    <w:rsid w:val="00780380"/>
    <w:rsid w:val="00780420"/>
    <w:rsid w:val="007909E2"/>
    <w:rsid w:val="00795065"/>
    <w:rsid w:val="007953DC"/>
    <w:rsid w:val="007A1D02"/>
    <w:rsid w:val="007A2B92"/>
    <w:rsid w:val="007A2E10"/>
    <w:rsid w:val="007B1EE0"/>
    <w:rsid w:val="007B3239"/>
    <w:rsid w:val="007B589B"/>
    <w:rsid w:val="007C097B"/>
    <w:rsid w:val="007C2E56"/>
    <w:rsid w:val="007C708C"/>
    <w:rsid w:val="007D01CF"/>
    <w:rsid w:val="007D15F1"/>
    <w:rsid w:val="007D1A1B"/>
    <w:rsid w:val="007D24E2"/>
    <w:rsid w:val="007D522B"/>
    <w:rsid w:val="007E408D"/>
    <w:rsid w:val="007E6840"/>
    <w:rsid w:val="007F170F"/>
    <w:rsid w:val="007F3569"/>
    <w:rsid w:val="007F3651"/>
    <w:rsid w:val="008011A4"/>
    <w:rsid w:val="008028D9"/>
    <w:rsid w:val="00803824"/>
    <w:rsid w:val="0080417E"/>
    <w:rsid w:val="008055E4"/>
    <w:rsid w:val="008060B2"/>
    <w:rsid w:val="008075C4"/>
    <w:rsid w:val="00816FF1"/>
    <w:rsid w:val="0082011A"/>
    <w:rsid w:val="00821229"/>
    <w:rsid w:val="008275E8"/>
    <w:rsid w:val="0083034F"/>
    <w:rsid w:val="00830406"/>
    <w:rsid w:val="00830D82"/>
    <w:rsid w:val="00831C23"/>
    <w:rsid w:val="00832F64"/>
    <w:rsid w:val="00832FE4"/>
    <w:rsid w:val="00840A47"/>
    <w:rsid w:val="0084278C"/>
    <w:rsid w:val="00844B0C"/>
    <w:rsid w:val="0084532D"/>
    <w:rsid w:val="008462F3"/>
    <w:rsid w:val="008502A4"/>
    <w:rsid w:val="00850C13"/>
    <w:rsid w:val="00850CBC"/>
    <w:rsid w:val="00851C40"/>
    <w:rsid w:val="00855C4A"/>
    <w:rsid w:val="00856361"/>
    <w:rsid w:val="00864A96"/>
    <w:rsid w:val="0086515A"/>
    <w:rsid w:val="00867754"/>
    <w:rsid w:val="00870B5A"/>
    <w:rsid w:val="0087185A"/>
    <w:rsid w:val="00872398"/>
    <w:rsid w:val="008732B1"/>
    <w:rsid w:val="00873D78"/>
    <w:rsid w:val="008743C4"/>
    <w:rsid w:val="008765DA"/>
    <w:rsid w:val="008859B0"/>
    <w:rsid w:val="008860D1"/>
    <w:rsid w:val="008905D3"/>
    <w:rsid w:val="0089265D"/>
    <w:rsid w:val="00893097"/>
    <w:rsid w:val="00893C9F"/>
    <w:rsid w:val="008A02F2"/>
    <w:rsid w:val="008A104F"/>
    <w:rsid w:val="008A18B6"/>
    <w:rsid w:val="008A2AB5"/>
    <w:rsid w:val="008A2E78"/>
    <w:rsid w:val="008A7847"/>
    <w:rsid w:val="008B01CB"/>
    <w:rsid w:val="008B070F"/>
    <w:rsid w:val="008B11E8"/>
    <w:rsid w:val="008B1E3C"/>
    <w:rsid w:val="008B34F2"/>
    <w:rsid w:val="008B35C3"/>
    <w:rsid w:val="008B441F"/>
    <w:rsid w:val="008B5FBF"/>
    <w:rsid w:val="008B6139"/>
    <w:rsid w:val="008B73A6"/>
    <w:rsid w:val="008B785E"/>
    <w:rsid w:val="008C2DC5"/>
    <w:rsid w:val="008C3B2B"/>
    <w:rsid w:val="008C3F0B"/>
    <w:rsid w:val="008C424C"/>
    <w:rsid w:val="008C50BA"/>
    <w:rsid w:val="008C64D1"/>
    <w:rsid w:val="008C6CA3"/>
    <w:rsid w:val="008C7699"/>
    <w:rsid w:val="008C7EE1"/>
    <w:rsid w:val="008D1353"/>
    <w:rsid w:val="008D4318"/>
    <w:rsid w:val="008D446B"/>
    <w:rsid w:val="008D477B"/>
    <w:rsid w:val="008D6FBC"/>
    <w:rsid w:val="008E1499"/>
    <w:rsid w:val="008E3CAC"/>
    <w:rsid w:val="008F08F6"/>
    <w:rsid w:val="008F1891"/>
    <w:rsid w:val="008F3A0A"/>
    <w:rsid w:val="008F3BD9"/>
    <w:rsid w:val="008F504F"/>
    <w:rsid w:val="008F65FC"/>
    <w:rsid w:val="008F75A4"/>
    <w:rsid w:val="008F7A77"/>
    <w:rsid w:val="00900E95"/>
    <w:rsid w:val="00902023"/>
    <w:rsid w:val="009021DB"/>
    <w:rsid w:val="00905F68"/>
    <w:rsid w:val="0091241D"/>
    <w:rsid w:val="00912FF9"/>
    <w:rsid w:val="009133DB"/>
    <w:rsid w:val="00914D59"/>
    <w:rsid w:val="00915CC6"/>
    <w:rsid w:val="00916EA7"/>
    <w:rsid w:val="00917F29"/>
    <w:rsid w:val="0092004E"/>
    <w:rsid w:val="00924A93"/>
    <w:rsid w:val="00925735"/>
    <w:rsid w:val="00925A1E"/>
    <w:rsid w:val="00926398"/>
    <w:rsid w:val="00930243"/>
    <w:rsid w:val="0093333B"/>
    <w:rsid w:val="00941705"/>
    <w:rsid w:val="00945070"/>
    <w:rsid w:val="0094527C"/>
    <w:rsid w:val="00956A3C"/>
    <w:rsid w:val="00957AC5"/>
    <w:rsid w:val="009626A2"/>
    <w:rsid w:val="00963AFE"/>
    <w:rsid w:val="0096469D"/>
    <w:rsid w:val="009707CF"/>
    <w:rsid w:val="009778BD"/>
    <w:rsid w:val="00977FA0"/>
    <w:rsid w:val="00986A75"/>
    <w:rsid w:val="00987266"/>
    <w:rsid w:val="00990920"/>
    <w:rsid w:val="0099323E"/>
    <w:rsid w:val="00993896"/>
    <w:rsid w:val="00993CDE"/>
    <w:rsid w:val="00993FDD"/>
    <w:rsid w:val="00994115"/>
    <w:rsid w:val="00995988"/>
    <w:rsid w:val="009977DE"/>
    <w:rsid w:val="009A1D5A"/>
    <w:rsid w:val="009A343C"/>
    <w:rsid w:val="009A587A"/>
    <w:rsid w:val="009A7D9A"/>
    <w:rsid w:val="009B408D"/>
    <w:rsid w:val="009B5B62"/>
    <w:rsid w:val="009B6DD4"/>
    <w:rsid w:val="009C191F"/>
    <w:rsid w:val="009C3017"/>
    <w:rsid w:val="009C5312"/>
    <w:rsid w:val="009D03AD"/>
    <w:rsid w:val="009D1661"/>
    <w:rsid w:val="009D296A"/>
    <w:rsid w:val="009D391F"/>
    <w:rsid w:val="009D436B"/>
    <w:rsid w:val="009D5D95"/>
    <w:rsid w:val="009E39D5"/>
    <w:rsid w:val="009E5EAB"/>
    <w:rsid w:val="009F2894"/>
    <w:rsid w:val="009F77A9"/>
    <w:rsid w:val="009F7D63"/>
    <w:rsid w:val="00A00BF6"/>
    <w:rsid w:val="00A01FF0"/>
    <w:rsid w:val="00A04435"/>
    <w:rsid w:val="00A05E12"/>
    <w:rsid w:val="00A076E1"/>
    <w:rsid w:val="00A1202C"/>
    <w:rsid w:val="00A1407B"/>
    <w:rsid w:val="00A208AB"/>
    <w:rsid w:val="00A21D7B"/>
    <w:rsid w:val="00A2367F"/>
    <w:rsid w:val="00A236B3"/>
    <w:rsid w:val="00A25BD6"/>
    <w:rsid w:val="00A31E3D"/>
    <w:rsid w:val="00A32626"/>
    <w:rsid w:val="00A36348"/>
    <w:rsid w:val="00A37939"/>
    <w:rsid w:val="00A425E4"/>
    <w:rsid w:val="00A43AFB"/>
    <w:rsid w:val="00A44E0F"/>
    <w:rsid w:val="00A474D6"/>
    <w:rsid w:val="00A47B11"/>
    <w:rsid w:val="00A47FFB"/>
    <w:rsid w:val="00A530B6"/>
    <w:rsid w:val="00A56DC1"/>
    <w:rsid w:val="00A57EF0"/>
    <w:rsid w:val="00A60EB0"/>
    <w:rsid w:val="00A61FB4"/>
    <w:rsid w:val="00A62400"/>
    <w:rsid w:val="00A637E7"/>
    <w:rsid w:val="00A643FE"/>
    <w:rsid w:val="00A6569A"/>
    <w:rsid w:val="00A77117"/>
    <w:rsid w:val="00A826DE"/>
    <w:rsid w:val="00A84041"/>
    <w:rsid w:val="00A84C7E"/>
    <w:rsid w:val="00A908E3"/>
    <w:rsid w:val="00A917EE"/>
    <w:rsid w:val="00A927CF"/>
    <w:rsid w:val="00A93430"/>
    <w:rsid w:val="00A95026"/>
    <w:rsid w:val="00AA0150"/>
    <w:rsid w:val="00AA2D3B"/>
    <w:rsid w:val="00AA3799"/>
    <w:rsid w:val="00AA4F49"/>
    <w:rsid w:val="00AA61A2"/>
    <w:rsid w:val="00AB0B6A"/>
    <w:rsid w:val="00AB3E9E"/>
    <w:rsid w:val="00AB6011"/>
    <w:rsid w:val="00AB76AA"/>
    <w:rsid w:val="00AC0590"/>
    <w:rsid w:val="00AC0EA3"/>
    <w:rsid w:val="00AD0A5C"/>
    <w:rsid w:val="00AD2161"/>
    <w:rsid w:val="00AD396F"/>
    <w:rsid w:val="00AD754A"/>
    <w:rsid w:val="00AE0069"/>
    <w:rsid w:val="00AE1667"/>
    <w:rsid w:val="00AE4F5B"/>
    <w:rsid w:val="00AE5650"/>
    <w:rsid w:val="00AE6B67"/>
    <w:rsid w:val="00AF0B93"/>
    <w:rsid w:val="00AF164A"/>
    <w:rsid w:val="00AF5105"/>
    <w:rsid w:val="00AF63D3"/>
    <w:rsid w:val="00B00240"/>
    <w:rsid w:val="00B04C4C"/>
    <w:rsid w:val="00B06D70"/>
    <w:rsid w:val="00B109F8"/>
    <w:rsid w:val="00B10EFF"/>
    <w:rsid w:val="00B1321C"/>
    <w:rsid w:val="00B14E93"/>
    <w:rsid w:val="00B20320"/>
    <w:rsid w:val="00B20EED"/>
    <w:rsid w:val="00B21D04"/>
    <w:rsid w:val="00B23A4F"/>
    <w:rsid w:val="00B26D79"/>
    <w:rsid w:val="00B27E29"/>
    <w:rsid w:val="00B301D7"/>
    <w:rsid w:val="00B33E82"/>
    <w:rsid w:val="00B3437F"/>
    <w:rsid w:val="00B40892"/>
    <w:rsid w:val="00B41784"/>
    <w:rsid w:val="00B463BA"/>
    <w:rsid w:val="00B545B5"/>
    <w:rsid w:val="00B57C93"/>
    <w:rsid w:val="00B60430"/>
    <w:rsid w:val="00B60C0D"/>
    <w:rsid w:val="00B6334E"/>
    <w:rsid w:val="00B654BE"/>
    <w:rsid w:val="00B711C2"/>
    <w:rsid w:val="00B74DE5"/>
    <w:rsid w:val="00B756A4"/>
    <w:rsid w:val="00B7730A"/>
    <w:rsid w:val="00B908C7"/>
    <w:rsid w:val="00B91D73"/>
    <w:rsid w:val="00B924A3"/>
    <w:rsid w:val="00B931F6"/>
    <w:rsid w:val="00B94F22"/>
    <w:rsid w:val="00B973BA"/>
    <w:rsid w:val="00BA1691"/>
    <w:rsid w:val="00BA2194"/>
    <w:rsid w:val="00BA7BC1"/>
    <w:rsid w:val="00BB13B3"/>
    <w:rsid w:val="00BB1F7D"/>
    <w:rsid w:val="00BB5971"/>
    <w:rsid w:val="00BB598C"/>
    <w:rsid w:val="00BB6CC5"/>
    <w:rsid w:val="00BC02CB"/>
    <w:rsid w:val="00BC2163"/>
    <w:rsid w:val="00BC314B"/>
    <w:rsid w:val="00BC4AC1"/>
    <w:rsid w:val="00BC5EF1"/>
    <w:rsid w:val="00BC613A"/>
    <w:rsid w:val="00BD0955"/>
    <w:rsid w:val="00BD105F"/>
    <w:rsid w:val="00BD6276"/>
    <w:rsid w:val="00BE14C5"/>
    <w:rsid w:val="00BE41C2"/>
    <w:rsid w:val="00BE4DA5"/>
    <w:rsid w:val="00BE5171"/>
    <w:rsid w:val="00BE61FA"/>
    <w:rsid w:val="00BF040A"/>
    <w:rsid w:val="00BF3AA8"/>
    <w:rsid w:val="00BF410B"/>
    <w:rsid w:val="00BF7591"/>
    <w:rsid w:val="00C03EF4"/>
    <w:rsid w:val="00C1562B"/>
    <w:rsid w:val="00C208BF"/>
    <w:rsid w:val="00C2229C"/>
    <w:rsid w:val="00C23722"/>
    <w:rsid w:val="00C24E5F"/>
    <w:rsid w:val="00C25670"/>
    <w:rsid w:val="00C25AFA"/>
    <w:rsid w:val="00C26B71"/>
    <w:rsid w:val="00C3137E"/>
    <w:rsid w:val="00C33244"/>
    <w:rsid w:val="00C34DF5"/>
    <w:rsid w:val="00C36068"/>
    <w:rsid w:val="00C37BB6"/>
    <w:rsid w:val="00C41E3F"/>
    <w:rsid w:val="00C426CD"/>
    <w:rsid w:val="00C45F77"/>
    <w:rsid w:val="00C53783"/>
    <w:rsid w:val="00C54137"/>
    <w:rsid w:val="00C578C3"/>
    <w:rsid w:val="00C60054"/>
    <w:rsid w:val="00C604FF"/>
    <w:rsid w:val="00C61DBA"/>
    <w:rsid w:val="00C62ADF"/>
    <w:rsid w:val="00C6301A"/>
    <w:rsid w:val="00C7065F"/>
    <w:rsid w:val="00C713CE"/>
    <w:rsid w:val="00C71C40"/>
    <w:rsid w:val="00C734CE"/>
    <w:rsid w:val="00C73BC6"/>
    <w:rsid w:val="00C761D9"/>
    <w:rsid w:val="00C82077"/>
    <w:rsid w:val="00C82721"/>
    <w:rsid w:val="00C84C77"/>
    <w:rsid w:val="00C8588D"/>
    <w:rsid w:val="00C933C4"/>
    <w:rsid w:val="00C95138"/>
    <w:rsid w:val="00C97465"/>
    <w:rsid w:val="00C9756B"/>
    <w:rsid w:val="00CA1640"/>
    <w:rsid w:val="00CA203A"/>
    <w:rsid w:val="00CA5C90"/>
    <w:rsid w:val="00CA70D8"/>
    <w:rsid w:val="00CB4D3F"/>
    <w:rsid w:val="00CC03C7"/>
    <w:rsid w:val="00CC108A"/>
    <w:rsid w:val="00CC2D85"/>
    <w:rsid w:val="00CC3359"/>
    <w:rsid w:val="00CC44AF"/>
    <w:rsid w:val="00CC458D"/>
    <w:rsid w:val="00CC48C8"/>
    <w:rsid w:val="00CD097D"/>
    <w:rsid w:val="00CD308D"/>
    <w:rsid w:val="00CD6903"/>
    <w:rsid w:val="00CE280C"/>
    <w:rsid w:val="00CE4137"/>
    <w:rsid w:val="00CE522E"/>
    <w:rsid w:val="00CE7079"/>
    <w:rsid w:val="00CF06DE"/>
    <w:rsid w:val="00CF1F61"/>
    <w:rsid w:val="00CF26C0"/>
    <w:rsid w:val="00CF42D4"/>
    <w:rsid w:val="00CF7BB5"/>
    <w:rsid w:val="00D00A73"/>
    <w:rsid w:val="00D0204C"/>
    <w:rsid w:val="00D036E7"/>
    <w:rsid w:val="00D03FE2"/>
    <w:rsid w:val="00D04378"/>
    <w:rsid w:val="00D04F37"/>
    <w:rsid w:val="00D05527"/>
    <w:rsid w:val="00D059DF"/>
    <w:rsid w:val="00D1017A"/>
    <w:rsid w:val="00D10839"/>
    <w:rsid w:val="00D14CE5"/>
    <w:rsid w:val="00D16884"/>
    <w:rsid w:val="00D17BED"/>
    <w:rsid w:val="00D21F56"/>
    <w:rsid w:val="00D22B8E"/>
    <w:rsid w:val="00D2409C"/>
    <w:rsid w:val="00D24697"/>
    <w:rsid w:val="00D249CC"/>
    <w:rsid w:val="00D27E71"/>
    <w:rsid w:val="00D34CB9"/>
    <w:rsid w:val="00D359A2"/>
    <w:rsid w:val="00D4246B"/>
    <w:rsid w:val="00D42BC5"/>
    <w:rsid w:val="00D42DBA"/>
    <w:rsid w:val="00D443E1"/>
    <w:rsid w:val="00D44C5A"/>
    <w:rsid w:val="00D46676"/>
    <w:rsid w:val="00D535A9"/>
    <w:rsid w:val="00D5374F"/>
    <w:rsid w:val="00D55DAD"/>
    <w:rsid w:val="00D56015"/>
    <w:rsid w:val="00D57F54"/>
    <w:rsid w:val="00D605D1"/>
    <w:rsid w:val="00D66DD4"/>
    <w:rsid w:val="00D67F51"/>
    <w:rsid w:val="00D70D21"/>
    <w:rsid w:val="00D74EF8"/>
    <w:rsid w:val="00D7612F"/>
    <w:rsid w:val="00D7636B"/>
    <w:rsid w:val="00D76754"/>
    <w:rsid w:val="00D83FCE"/>
    <w:rsid w:val="00D84ABB"/>
    <w:rsid w:val="00D91EE8"/>
    <w:rsid w:val="00D9402D"/>
    <w:rsid w:val="00D9568C"/>
    <w:rsid w:val="00DA1C0A"/>
    <w:rsid w:val="00DA37E6"/>
    <w:rsid w:val="00DA4E4E"/>
    <w:rsid w:val="00DA651C"/>
    <w:rsid w:val="00DB043D"/>
    <w:rsid w:val="00DB0626"/>
    <w:rsid w:val="00DB0D80"/>
    <w:rsid w:val="00DB2CA9"/>
    <w:rsid w:val="00DB3A26"/>
    <w:rsid w:val="00DB3B68"/>
    <w:rsid w:val="00DB5306"/>
    <w:rsid w:val="00DB60A3"/>
    <w:rsid w:val="00DC279D"/>
    <w:rsid w:val="00DC29CC"/>
    <w:rsid w:val="00DC5479"/>
    <w:rsid w:val="00DC672F"/>
    <w:rsid w:val="00DC7D61"/>
    <w:rsid w:val="00DD03A5"/>
    <w:rsid w:val="00DD1393"/>
    <w:rsid w:val="00DD1EA4"/>
    <w:rsid w:val="00DD399A"/>
    <w:rsid w:val="00DD3DA4"/>
    <w:rsid w:val="00DD530F"/>
    <w:rsid w:val="00DD54D0"/>
    <w:rsid w:val="00DD61DF"/>
    <w:rsid w:val="00DE2AFE"/>
    <w:rsid w:val="00DE4161"/>
    <w:rsid w:val="00DF0C76"/>
    <w:rsid w:val="00DF36C9"/>
    <w:rsid w:val="00DF5C51"/>
    <w:rsid w:val="00DF7CAA"/>
    <w:rsid w:val="00DF7D0D"/>
    <w:rsid w:val="00E054F5"/>
    <w:rsid w:val="00E06958"/>
    <w:rsid w:val="00E07F6C"/>
    <w:rsid w:val="00E103FA"/>
    <w:rsid w:val="00E114BB"/>
    <w:rsid w:val="00E1199B"/>
    <w:rsid w:val="00E12056"/>
    <w:rsid w:val="00E1389F"/>
    <w:rsid w:val="00E22677"/>
    <w:rsid w:val="00E259CD"/>
    <w:rsid w:val="00E25D41"/>
    <w:rsid w:val="00E2706F"/>
    <w:rsid w:val="00E31255"/>
    <w:rsid w:val="00E32D2E"/>
    <w:rsid w:val="00E42564"/>
    <w:rsid w:val="00E43F5F"/>
    <w:rsid w:val="00E456A4"/>
    <w:rsid w:val="00E458A5"/>
    <w:rsid w:val="00E47818"/>
    <w:rsid w:val="00E47FFE"/>
    <w:rsid w:val="00E50669"/>
    <w:rsid w:val="00E54127"/>
    <w:rsid w:val="00E54B75"/>
    <w:rsid w:val="00E56A34"/>
    <w:rsid w:val="00E572CA"/>
    <w:rsid w:val="00E614EB"/>
    <w:rsid w:val="00E66AF5"/>
    <w:rsid w:val="00E70922"/>
    <w:rsid w:val="00E8288F"/>
    <w:rsid w:val="00E868DF"/>
    <w:rsid w:val="00E869DD"/>
    <w:rsid w:val="00E8719F"/>
    <w:rsid w:val="00E92602"/>
    <w:rsid w:val="00E94441"/>
    <w:rsid w:val="00E94F57"/>
    <w:rsid w:val="00E962C9"/>
    <w:rsid w:val="00E97979"/>
    <w:rsid w:val="00EA126F"/>
    <w:rsid w:val="00EA1D82"/>
    <w:rsid w:val="00EA4C5F"/>
    <w:rsid w:val="00EA5A0F"/>
    <w:rsid w:val="00EB2BC8"/>
    <w:rsid w:val="00EB4CC0"/>
    <w:rsid w:val="00EC42D1"/>
    <w:rsid w:val="00ED0AC1"/>
    <w:rsid w:val="00ED48EB"/>
    <w:rsid w:val="00ED7288"/>
    <w:rsid w:val="00ED73AC"/>
    <w:rsid w:val="00ED78E7"/>
    <w:rsid w:val="00EE0652"/>
    <w:rsid w:val="00EE1637"/>
    <w:rsid w:val="00EE1763"/>
    <w:rsid w:val="00EE2932"/>
    <w:rsid w:val="00EE3411"/>
    <w:rsid w:val="00EF06BC"/>
    <w:rsid w:val="00EF2922"/>
    <w:rsid w:val="00EF31F7"/>
    <w:rsid w:val="00EF533D"/>
    <w:rsid w:val="00EF7FCC"/>
    <w:rsid w:val="00F1319C"/>
    <w:rsid w:val="00F23E2B"/>
    <w:rsid w:val="00F2606F"/>
    <w:rsid w:val="00F264BB"/>
    <w:rsid w:val="00F3014D"/>
    <w:rsid w:val="00F338B9"/>
    <w:rsid w:val="00F36355"/>
    <w:rsid w:val="00F36394"/>
    <w:rsid w:val="00F37665"/>
    <w:rsid w:val="00F4019B"/>
    <w:rsid w:val="00F40B48"/>
    <w:rsid w:val="00F45735"/>
    <w:rsid w:val="00F46F2E"/>
    <w:rsid w:val="00F50654"/>
    <w:rsid w:val="00F525BE"/>
    <w:rsid w:val="00F54003"/>
    <w:rsid w:val="00F675C2"/>
    <w:rsid w:val="00F71F01"/>
    <w:rsid w:val="00F765CD"/>
    <w:rsid w:val="00F76824"/>
    <w:rsid w:val="00F81472"/>
    <w:rsid w:val="00F8351C"/>
    <w:rsid w:val="00F852FF"/>
    <w:rsid w:val="00F866DF"/>
    <w:rsid w:val="00F867F2"/>
    <w:rsid w:val="00F87769"/>
    <w:rsid w:val="00F90E00"/>
    <w:rsid w:val="00F93E92"/>
    <w:rsid w:val="00F97989"/>
    <w:rsid w:val="00FA0B90"/>
    <w:rsid w:val="00FA108A"/>
    <w:rsid w:val="00FA514D"/>
    <w:rsid w:val="00FB04CA"/>
    <w:rsid w:val="00FB6FCD"/>
    <w:rsid w:val="00FB77BA"/>
    <w:rsid w:val="00FC01FC"/>
    <w:rsid w:val="00FC46E4"/>
    <w:rsid w:val="00FD1BCB"/>
    <w:rsid w:val="00FD2B95"/>
    <w:rsid w:val="00FD38AB"/>
    <w:rsid w:val="00FD4BB1"/>
    <w:rsid w:val="00FD527E"/>
    <w:rsid w:val="00FE0E3F"/>
    <w:rsid w:val="00FE0F12"/>
    <w:rsid w:val="00FE133A"/>
    <w:rsid w:val="00FE36B5"/>
    <w:rsid w:val="00FE43DD"/>
    <w:rsid w:val="00FE633B"/>
    <w:rsid w:val="00FE6712"/>
    <w:rsid w:val="00FE6A31"/>
    <w:rsid w:val="00FE78DD"/>
    <w:rsid w:val="00FF1B26"/>
    <w:rsid w:val="00FF4F59"/>
    <w:rsid w:val="00FF59EC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CE7"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1">
    <w:name w:val="List Paragraph1"/>
    <w:basedOn w:val="a"/>
    <w:rsid w:val="00635D70"/>
    <w:pPr>
      <w:ind w:left="720"/>
      <w:contextualSpacing/>
    </w:pPr>
  </w:style>
  <w:style w:type="paragraph" w:customStyle="1" w:styleId="ConsPlusNonformat">
    <w:name w:val="ConsPlusNonformat"/>
    <w:rsid w:val="00505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05C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505CE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annotation reference"/>
    <w:semiHidden/>
    <w:rsid w:val="00505CE7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505CE7"/>
    <w:pPr>
      <w:spacing w:line="276" w:lineRule="auto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505CE7"/>
    <w:rPr>
      <w:rFonts w:ascii="Calibri" w:hAnsi="Calibri" w:cs="Times New Roman"/>
      <w:lang w:val="ru-RU" w:eastAsia="en-US" w:bidi="ar-SA"/>
    </w:rPr>
  </w:style>
  <w:style w:type="paragraph" w:styleId="a7">
    <w:name w:val="Balloon Text"/>
    <w:basedOn w:val="a"/>
    <w:link w:val="a8"/>
    <w:semiHidden/>
    <w:rsid w:val="00505CE7"/>
    <w:rPr>
      <w:rFonts w:ascii="Times New Roman" w:hAnsi="Times New Roman"/>
      <w:sz w:val="2"/>
      <w:szCs w:val="20"/>
      <w:lang/>
    </w:rPr>
  </w:style>
  <w:style w:type="character" w:customStyle="1" w:styleId="a8">
    <w:name w:val="Текст выноски Знак"/>
    <w:link w:val="a7"/>
    <w:semiHidden/>
    <w:locked/>
    <w:rsid w:val="005C6F5A"/>
    <w:rPr>
      <w:rFonts w:ascii="Times New Roman" w:hAnsi="Times New Roman" w:cs="Times New Roman"/>
      <w:sz w:val="2"/>
      <w:lang w:eastAsia="en-US"/>
    </w:rPr>
  </w:style>
  <w:style w:type="paragraph" w:styleId="a9">
    <w:name w:val="header"/>
    <w:basedOn w:val="a"/>
    <w:link w:val="aa"/>
    <w:semiHidden/>
    <w:rsid w:val="00505CE7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a">
    <w:name w:val="Верхний колонтитул Знак"/>
    <w:link w:val="a9"/>
    <w:semiHidden/>
    <w:locked/>
    <w:rsid w:val="00505CE7"/>
    <w:rPr>
      <w:rFonts w:eastAsia="Times New Roman" w:cs="Times New Roman"/>
      <w:sz w:val="24"/>
      <w:szCs w:val="24"/>
      <w:lang w:eastAsia="en-US"/>
    </w:rPr>
  </w:style>
  <w:style w:type="paragraph" w:styleId="ab">
    <w:name w:val="footer"/>
    <w:basedOn w:val="a"/>
    <w:link w:val="ac"/>
    <w:rsid w:val="00505CE7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c">
    <w:name w:val="Нижний колонтитул Знак"/>
    <w:link w:val="ab"/>
    <w:locked/>
    <w:rsid w:val="00505CE7"/>
    <w:rPr>
      <w:rFonts w:eastAsia="Times New Roman" w:cs="Times New Roman"/>
      <w:sz w:val="24"/>
      <w:szCs w:val="24"/>
      <w:lang w:eastAsia="en-US"/>
    </w:rPr>
  </w:style>
  <w:style w:type="character" w:styleId="ad">
    <w:name w:val="page number"/>
    <w:rsid w:val="00505CE7"/>
    <w:rPr>
      <w:rFonts w:cs="Times New Roman"/>
    </w:rPr>
  </w:style>
  <w:style w:type="paragraph" w:customStyle="1" w:styleId="ConsPlusTitle">
    <w:name w:val="ConsPlusTitle"/>
    <w:uiPriority w:val="99"/>
    <w:rsid w:val="00F36394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e">
    <w:name w:val="Hyperlink"/>
    <w:rsid w:val="006F0B58"/>
    <w:rPr>
      <w:color w:val="0000FF"/>
      <w:u w:val="single"/>
    </w:rPr>
  </w:style>
  <w:style w:type="character" w:styleId="af">
    <w:name w:val="Strong"/>
    <w:qFormat/>
    <w:locked/>
    <w:rsid w:val="00200F5D"/>
    <w:rPr>
      <w:b/>
      <w:bCs/>
    </w:rPr>
  </w:style>
  <w:style w:type="table" w:styleId="af0">
    <w:name w:val="Table Grid"/>
    <w:basedOn w:val="a1"/>
    <w:locked/>
    <w:rsid w:val="00A236B3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838C3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Revision"/>
    <w:hidden/>
    <w:uiPriority w:val="99"/>
    <w:semiHidden/>
    <w:rsid w:val="00EC42D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CCA9FE57174BBA5DF2EC2C16F4E374E8B42FCF20587D719C54B67F11525A7A2CD7AC7F40E8811hFzDH" TargetMode="External"/><Relationship Id="rId13" Type="http://schemas.openxmlformats.org/officeDocument/2006/relationships/hyperlink" Target="consultantplus://offline/ref=A171E40D6D7A99807231D953FC054D4736814B6F82475161396221664BBB1CA0C0C15DE07C9FD84ExEHDG" TargetMode="External"/><Relationship Id="rId18" Type="http://schemas.openxmlformats.org/officeDocument/2006/relationships/hyperlink" Target="consultantplus://offline/ref=9BD2B7FA957FA1265212F28C2D13125E8DBF731828E2CEC44D16481F02F56FF63925A9FB6BB5E128c6K9H" TargetMode="External"/><Relationship Id="rId26" Type="http://schemas.openxmlformats.org/officeDocument/2006/relationships/hyperlink" Target="consultantplus://offline/main?base=LAW;n=111777;fld=134;dst=10040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458;fld=134;dst=103253" TargetMode="External"/><Relationship Id="rId7" Type="http://schemas.openxmlformats.org/officeDocument/2006/relationships/hyperlink" Target="consultantplus://offline/ref=9EACCA9FE57174BBA5DF2EC2C16F4E374E8B42FCF20587D719C54B67F11525A7A2CD7AC7F40E8814hFzFH" TargetMode="External"/><Relationship Id="rId12" Type="http://schemas.openxmlformats.org/officeDocument/2006/relationships/hyperlink" Target="consultantplus://offline/ref=A171E40D6D7A99807231D953FC054D4736814B6F82475161396221664BBB1CA0C0C15DE07C9FD947xEH4G" TargetMode="External"/><Relationship Id="rId17" Type="http://schemas.openxmlformats.org/officeDocument/2006/relationships/hyperlink" Target="consultantplus://offline/ref=9BD2B7FA957FA1265212F28C2D13125E8DBF711F28E6CEC44D16481F02F56FF63925A9FB6BB4E228c6K9H" TargetMode="External"/><Relationship Id="rId25" Type="http://schemas.openxmlformats.org/officeDocument/2006/relationships/hyperlink" Target="consultantplus://offline/main?base=LAW;n=83310;fld=134;dst=10004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D2B7FA957FA1265212F28C2D13125E8DB872182DEECEC44D16481F02F56FF63925A9FB6BB4E32Dc6KFH" TargetMode="External"/><Relationship Id="rId20" Type="http://schemas.openxmlformats.org/officeDocument/2006/relationships/hyperlink" Target="consultantplus://offline/main?base=LAW;n=40392;fld=134;dst=100008" TargetMode="External"/><Relationship Id="rId29" Type="http://schemas.openxmlformats.org/officeDocument/2006/relationships/hyperlink" Target="consultantplus://offline/main?base=LAW;n=116983;fld=134;dst=100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54874/4/" TargetMode="External"/><Relationship Id="rId24" Type="http://schemas.openxmlformats.org/officeDocument/2006/relationships/hyperlink" Target="consultantplus://offline/main?base=LAW;n=74605;fld=134;dst=10014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71E40D6D7A99807231D953FC054D4736814B6F82475161396221664BBB1CA0C0C15DE07C9FD84ExEHFG" TargetMode="External"/><Relationship Id="rId23" Type="http://schemas.openxmlformats.org/officeDocument/2006/relationships/hyperlink" Target="consultantplus://offline/main?base=LAW;n=99362;fld=134;dst=100178" TargetMode="External"/><Relationship Id="rId28" Type="http://schemas.openxmlformats.org/officeDocument/2006/relationships/hyperlink" Target="consultantplus://offline/main?base=LAW;n=116983;fld=134;dst=100383" TargetMode="External"/><Relationship Id="rId10" Type="http://schemas.openxmlformats.org/officeDocument/2006/relationships/hyperlink" Target="consultantplus://offline/ref=9EACCA9FE57174BBA5DF2EC2C16F4E374E8B42FCF20587D719C54B67F11525A7A2CD7AC7F40E891DhFz3H" TargetMode="External"/><Relationship Id="rId19" Type="http://schemas.openxmlformats.org/officeDocument/2006/relationships/hyperlink" Target="consultantplus://offline/main?base=LAW;n=40392;fld=134;dst=100008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ACCA9FE57174BBA5DF2EC2C16F4E374E8B42FCF20587D719C54B67F11525A7A2CD7AC7F40E8915hFz3H" TargetMode="External"/><Relationship Id="rId14" Type="http://schemas.openxmlformats.org/officeDocument/2006/relationships/hyperlink" Target="consultantplus://offline/ref=A171E40D6D7A99807231D953FC054D4736814B6F82475161396221664BBB1CA0C0C15DE07C9FD84ExEHCG" TargetMode="External"/><Relationship Id="rId22" Type="http://schemas.openxmlformats.org/officeDocument/2006/relationships/hyperlink" Target="consultantplus://offline/main?base=LAW;n=53796;fld=134;dst=100011" TargetMode="External"/><Relationship Id="rId27" Type="http://schemas.openxmlformats.org/officeDocument/2006/relationships/hyperlink" Target="consultantplus://offline/main?base=LAW;n=116983;fld=134;dst=10038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7691</Words>
  <Characters>43843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</vt:lpstr>
    </vt:vector>
  </TitlesOfParts>
  <Company>home</Company>
  <LinksUpToDate>false</LinksUpToDate>
  <CharactersWithSpaces>51432</CharactersWithSpaces>
  <SharedDoc>false</SharedDoc>
  <HLinks>
    <vt:vector size="138" baseType="variant">
      <vt:variant>
        <vt:i4>3735656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consultantplus://offline/main?base=LAW;n=116983;fld=134;dst=100383</vt:lpwstr>
      </vt:variant>
      <vt:variant>
        <vt:lpwstr/>
      </vt:variant>
      <vt:variant>
        <vt:i4>3735656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consultantplus://offline/main?base=LAW;n=116983;fld=134;dst=100383</vt:lpwstr>
      </vt:variant>
      <vt:variant>
        <vt:lpwstr/>
      </vt:variant>
      <vt:variant>
        <vt:i4>3735656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consultantplus://offline/main?base=LAW;n=116983;fld=134;dst=100383</vt:lpwstr>
      </vt:variant>
      <vt:variant>
        <vt:lpwstr/>
      </vt:variant>
      <vt:variant>
        <vt:i4>3407978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consultantplus://offline/main?base=LAW;n=111777;fld=134;dst=100401</vt:lpwstr>
      </vt:variant>
      <vt:variant>
        <vt:lpwstr/>
      </vt:variant>
      <vt:variant>
        <vt:i4>196691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consultantplus://offline/main?base=LAW;n=83310;fld=134;dst=100041</vt:lpwstr>
      </vt:variant>
      <vt:variant>
        <vt:lpwstr/>
      </vt:variant>
      <vt:variant>
        <vt:i4>786516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consultantplus://offline/main?base=LAW;n=74605;fld=134;dst=100145</vt:lpwstr>
      </vt:variant>
      <vt:variant>
        <vt:lpwstr/>
      </vt:variant>
      <vt:variant>
        <vt:i4>196703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consultantplus://offline/main?base=LAW;n=99362;fld=134;dst=100178</vt:lpwstr>
      </vt:variant>
      <vt:variant>
        <vt:lpwstr/>
      </vt:variant>
      <vt:variant>
        <vt:i4>589915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consultantplus://offline/main?base=LAW;n=53796;fld=134;dst=100011</vt:lpwstr>
      </vt:variant>
      <vt:variant>
        <vt:lpwstr/>
      </vt:variant>
      <vt:variant>
        <vt:i4>3407968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consultantplus://offline/main?base=LAW;n=117458;fld=134;dst=103253</vt:lpwstr>
      </vt:variant>
      <vt:variant>
        <vt:lpwstr/>
      </vt:variant>
      <vt:variant>
        <vt:i4>589912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consultantplus://offline/main?base=LAW;n=40392;fld=134;dst=100008</vt:lpwstr>
      </vt:variant>
      <vt:variant>
        <vt:lpwstr/>
      </vt:variant>
      <vt:variant>
        <vt:i4>589912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consultantplus://offline/main?base=LAW;n=40392;fld=134;dst=100008</vt:lpwstr>
      </vt:variant>
      <vt:variant>
        <vt:lpwstr/>
      </vt:variant>
      <vt:variant>
        <vt:i4>7667821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consultantplus://offline/ref=9BD2B7FA957FA1265212F28C2D13125E8DBF731828E2CEC44D16481F02F56FF63925A9FB6BB5E128c6K9H</vt:lpwstr>
      </vt:variant>
      <vt:variant>
        <vt:lpwstr/>
      </vt:variant>
      <vt:variant>
        <vt:i4>7667767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consultantplus://offline/ref=9BD2B7FA957FA1265212F28C2D13125E8DBF711F28E6CEC44D16481F02F56FF63925A9FB6BB4E228c6K9H</vt:lpwstr>
      </vt:variant>
      <vt:variant>
        <vt:lpwstr/>
      </vt:variant>
      <vt:variant>
        <vt:i4>7667769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consultantplus://offline/ref=9BD2B7FA957FA1265212F28C2D13125E8DB872182DEECEC44D16481F02F56FF63925A9FB6BB4E32Dc6KFH</vt:lpwstr>
      </vt:variant>
      <vt:variant>
        <vt:lpwstr/>
      </vt:variant>
      <vt:variant>
        <vt:i4>3932262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consultantplus://offline/ref=A171E40D6D7A99807231D953FC054D4736814B6F82475161396221664BBB1CA0C0C15DE07C9FD84ExEHFG</vt:lpwstr>
      </vt:variant>
      <vt:variant>
        <vt:lpwstr/>
      </vt:variant>
      <vt:variant>
        <vt:i4>3932259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consultantplus://offline/ref=A171E40D6D7A99807231D953FC054D4736814B6F82475161396221664BBB1CA0C0C15DE07C9FD84ExEHCG</vt:lpwstr>
      </vt:variant>
      <vt:variant>
        <vt:lpwstr/>
      </vt:variant>
      <vt:variant>
        <vt:i4>3932260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consultantplus://offline/ref=A171E40D6D7A99807231D953FC054D4736814B6F82475161396221664BBB1CA0C0C15DE07C9FD84ExEHDG</vt:lpwstr>
      </vt:variant>
      <vt:variant>
        <vt:lpwstr/>
      </vt:variant>
      <vt:variant>
        <vt:i4>3932263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consultantplus://offline/ref=A171E40D6D7A99807231D953FC054D4736814B6F82475161396221664BBB1CA0C0C15DE07C9FD947xEH4G</vt:lpwstr>
      </vt:variant>
      <vt:variant>
        <vt:lpwstr/>
      </vt:variant>
      <vt:variant>
        <vt:i4>786435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http://base.garant.ru/12154874/4/</vt:lpwstr>
      </vt:variant>
      <vt:variant>
        <vt:lpwstr>2907</vt:lpwstr>
      </vt:variant>
      <vt:variant>
        <vt:i4>3407972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consultantplus://offline/ref=9EACCA9FE57174BBA5DF2EC2C16F4E374E8B42FCF20587D719C54B67F11525A7A2CD7AC7F40E891DhFz3H</vt:lpwstr>
      </vt:variant>
      <vt:variant>
        <vt:lpwstr/>
      </vt:variant>
      <vt:variant>
        <vt:i4>3407925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consultantplus://offline/ref=9EACCA9FE57174BBA5DF2EC2C16F4E374E8B42FCF20587D719C54B67F11525A7A2CD7AC7F40E8915hFz3H</vt:lpwstr>
      </vt:variant>
      <vt:variant>
        <vt:lpwstr/>
      </vt:variant>
      <vt:variant>
        <vt:i4>3407975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consultantplus://offline/ref=9EACCA9FE57174BBA5DF2EC2C16F4E374E8B42FCF20587D719C54B67F11525A7A2CD7AC7F40E8811hFzDH</vt:lpwstr>
      </vt:variant>
      <vt:variant>
        <vt:lpwstr/>
      </vt:variant>
      <vt:variant>
        <vt:i4>3407968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consultantplus://offline/ref=9EACCA9FE57174BBA5DF2EC2C16F4E374E8B42FCF20587D719C54B67F11525A7A2CD7AC7F40E8814hFzFH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</dc:title>
  <dc:subject/>
  <dc:creator>Ivakin</dc:creator>
  <cp:keywords/>
  <cp:lastModifiedBy>SamLab.ws</cp:lastModifiedBy>
  <cp:revision>2</cp:revision>
  <cp:lastPrinted>2013-10-29T13:03:00Z</cp:lastPrinted>
  <dcterms:created xsi:type="dcterms:W3CDTF">2013-11-05T11:04:00Z</dcterms:created>
  <dcterms:modified xsi:type="dcterms:W3CDTF">2013-11-05T11:04:00Z</dcterms:modified>
</cp:coreProperties>
</file>